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75" w:rsidRDefault="00694075">
      <w:pPr>
        <w:pStyle w:val="a3"/>
        <w:spacing w:before="2"/>
        <w:ind w:left="0"/>
        <w:rPr>
          <w:rFonts w:ascii="Times New Roman"/>
          <w:sz w:val="21"/>
        </w:rPr>
      </w:pPr>
    </w:p>
    <w:p w:rsidR="00694075" w:rsidRDefault="006A011D">
      <w:pPr>
        <w:pStyle w:val="a4"/>
      </w:pPr>
      <w:r>
        <w:t>家事聲請調解狀（請求終止關係及賠償損害）</w:t>
      </w:r>
    </w:p>
    <w:p w:rsidR="00694075" w:rsidRPr="00F77C99" w:rsidRDefault="006A011D" w:rsidP="00F77C99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承辦股別：</w:t>
      </w:r>
    </w:p>
    <w:p w:rsidR="00694075" w:rsidRPr="00F77C99" w:rsidRDefault="006A011D" w:rsidP="00F77C99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案號：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年度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字第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號</w:t>
      </w:r>
    </w:p>
    <w:p w:rsidR="00694075" w:rsidRPr="00F77C99" w:rsidRDefault="006A011D" w:rsidP="00F77C99">
      <w:pPr>
        <w:pStyle w:val="a3"/>
        <w:tabs>
          <w:tab w:val="left" w:pos="4938"/>
        </w:tabs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訴訟標</w:t>
      </w:r>
      <w:r w:rsidRPr="00F77C99">
        <w:rPr>
          <w:rFonts w:asciiTheme="majorEastAsia" w:eastAsiaTheme="majorEastAsia" w:hAnsiTheme="majorEastAsia"/>
          <w:spacing w:val="-3"/>
        </w:rPr>
        <w:t>的</w:t>
      </w:r>
      <w:r w:rsidRPr="00F77C99">
        <w:rPr>
          <w:rFonts w:asciiTheme="majorEastAsia" w:eastAsiaTheme="majorEastAsia" w:hAnsiTheme="majorEastAsia"/>
        </w:rPr>
        <w:t>金額</w:t>
      </w:r>
      <w:r w:rsidRPr="00F77C99">
        <w:rPr>
          <w:rFonts w:asciiTheme="majorEastAsia" w:eastAsiaTheme="majorEastAsia" w:hAnsiTheme="majorEastAsia"/>
          <w:spacing w:val="-3"/>
        </w:rPr>
        <w:t>或價</w:t>
      </w:r>
      <w:r w:rsidRPr="00F77C99">
        <w:rPr>
          <w:rFonts w:asciiTheme="majorEastAsia" w:eastAsiaTheme="majorEastAsia" w:hAnsiTheme="majorEastAsia"/>
        </w:rPr>
        <w:t>額：</w:t>
      </w:r>
      <w:r w:rsidRPr="00F77C99">
        <w:rPr>
          <w:rFonts w:asciiTheme="majorEastAsia" w:eastAsiaTheme="majorEastAsia" w:hAnsiTheme="majorEastAsia"/>
          <w:spacing w:val="-58"/>
        </w:rPr>
        <w:t xml:space="preserve"> </w:t>
      </w:r>
      <w:r w:rsidRPr="00F77C99">
        <w:rPr>
          <w:rFonts w:asciiTheme="majorEastAsia" w:eastAsiaTheme="majorEastAsia" w:hAnsiTheme="majorEastAsia"/>
        </w:rPr>
        <w:t>新臺幣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元</w:t>
      </w:r>
    </w:p>
    <w:p w:rsidR="00694075" w:rsidRPr="00F77C99" w:rsidRDefault="00694075" w:rsidP="00F77C99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聲請人：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國民身分證統一編號：</w:t>
      </w:r>
    </w:p>
    <w:p w:rsidR="00694075" w:rsidRPr="00F77C99" w:rsidRDefault="006A011D" w:rsidP="00F77C99">
      <w:pPr>
        <w:pStyle w:val="a3"/>
        <w:tabs>
          <w:tab w:val="left" w:pos="7819"/>
        </w:tabs>
        <w:spacing w:before="22" w:line="440" w:lineRule="atLeast"/>
        <w:ind w:right="284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（如為</w:t>
      </w:r>
      <w:r w:rsidRPr="00F77C99">
        <w:rPr>
          <w:rFonts w:asciiTheme="majorEastAsia" w:eastAsiaTheme="majorEastAsia" w:hAnsiTheme="majorEastAsia"/>
          <w:spacing w:val="-3"/>
        </w:rPr>
        <w:t>法</w:t>
      </w:r>
      <w:r w:rsidRPr="00F77C99">
        <w:rPr>
          <w:rFonts w:asciiTheme="majorEastAsia" w:eastAsiaTheme="majorEastAsia" w:hAnsiTheme="majorEastAsia"/>
        </w:rPr>
        <w:t>人或</w:t>
      </w:r>
      <w:r w:rsidRPr="00F77C99">
        <w:rPr>
          <w:rFonts w:asciiTheme="majorEastAsia" w:eastAsiaTheme="majorEastAsia" w:hAnsiTheme="majorEastAsia"/>
          <w:spacing w:val="-3"/>
        </w:rPr>
        <w:t>非本</w:t>
      </w:r>
      <w:r w:rsidRPr="00F77C99">
        <w:rPr>
          <w:rFonts w:asciiTheme="majorEastAsia" w:eastAsiaTheme="majorEastAsia" w:hAnsiTheme="majorEastAsia"/>
        </w:rPr>
        <w:t>國人，</w:t>
      </w:r>
      <w:r w:rsidRPr="00F77C99">
        <w:rPr>
          <w:rFonts w:asciiTheme="majorEastAsia" w:eastAsiaTheme="majorEastAsia" w:hAnsiTheme="majorEastAsia"/>
          <w:spacing w:val="-3"/>
        </w:rPr>
        <w:t>請</w:t>
      </w:r>
      <w:r w:rsidRPr="00F77C99">
        <w:rPr>
          <w:rFonts w:asciiTheme="majorEastAsia" w:eastAsiaTheme="majorEastAsia" w:hAnsiTheme="majorEastAsia"/>
        </w:rPr>
        <w:t>勾選</w:t>
      </w:r>
      <w:r w:rsidRPr="00F77C99">
        <w:rPr>
          <w:rFonts w:asciiTheme="majorEastAsia" w:eastAsiaTheme="majorEastAsia" w:hAnsiTheme="majorEastAsia"/>
          <w:spacing w:val="-3"/>
        </w:rPr>
        <w:t>身分</w:t>
      </w:r>
      <w:r w:rsidRPr="00F77C99">
        <w:rPr>
          <w:rFonts w:asciiTheme="majorEastAsia" w:eastAsiaTheme="majorEastAsia" w:hAnsiTheme="majorEastAsia"/>
        </w:rPr>
        <w:t>證明文件如下</w:t>
      </w:r>
      <w:r w:rsidRPr="00F77C99">
        <w:rPr>
          <w:rFonts w:asciiTheme="majorEastAsia" w:eastAsiaTheme="majorEastAsia" w:hAnsiTheme="majorEastAsia"/>
          <w:spacing w:val="-3"/>
        </w:rPr>
        <w:t>：</w:t>
      </w:r>
      <w:r w:rsidRPr="00F77C99">
        <w:rPr>
          <w:rFonts w:asciiTheme="majorEastAsia" w:eastAsiaTheme="majorEastAsia" w:hAnsiTheme="majorEastAsia"/>
          <w:spacing w:val="-3"/>
        </w:rPr>
        <w:t>□</w:t>
      </w:r>
      <w:r w:rsidRPr="00F77C99">
        <w:rPr>
          <w:rFonts w:asciiTheme="majorEastAsia" w:eastAsiaTheme="majorEastAsia" w:hAnsiTheme="majorEastAsia"/>
        </w:rPr>
        <w:t>營利事</w:t>
      </w:r>
      <w:r w:rsidRPr="00F77C99">
        <w:rPr>
          <w:rFonts w:asciiTheme="majorEastAsia" w:eastAsiaTheme="majorEastAsia" w:hAnsiTheme="majorEastAsia"/>
          <w:spacing w:val="-3"/>
        </w:rPr>
        <w:t>業</w:t>
      </w:r>
      <w:r w:rsidRPr="00F77C99">
        <w:rPr>
          <w:rFonts w:asciiTheme="majorEastAsia" w:eastAsiaTheme="majorEastAsia" w:hAnsiTheme="majorEastAsia"/>
        </w:rPr>
        <w:t>登記</w:t>
      </w:r>
      <w:r w:rsidRPr="00F77C99">
        <w:rPr>
          <w:rFonts w:asciiTheme="majorEastAsia" w:eastAsiaTheme="majorEastAsia" w:hAnsiTheme="majorEastAsia"/>
          <w:spacing w:val="-3"/>
        </w:rPr>
        <w:t>證</w:t>
      </w:r>
      <w:r w:rsidRPr="00F77C99">
        <w:rPr>
          <w:rFonts w:asciiTheme="majorEastAsia" w:eastAsiaTheme="majorEastAsia" w:hAnsiTheme="majorEastAsia"/>
        </w:rPr>
        <w:t xml:space="preserve">□ </w:t>
      </w:r>
      <w:r w:rsidRPr="00F77C99">
        <w:rPr>
          <w:rFonts w:asciiTheme="majorEastAsia" w:eastAsiaTheme="majorEastAsia" w:hAnsiTheme="majorEastAsia"/>
        </w:rPr>
        <w:t>護照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3"/>
        </w:rPr>
        <w:t>居</w:t>
      </w:r>
      <w:r w:rsidRPr="00F77C99">
        <w:rPr>
          <w:rFonts w:asciiTheme="majorEastAsia" w:eastAsiaTheme="majorEastAsia" w:hAnsiTheme="majorEastAsia"/>
        </w:rPr>
        <w:t>留證</w:t>
      </w:r>
      <w:r w:rsidRPr="00F77C99">
        <w:rPr>
          <w:rFonts w:asciiTheme="majorEastAsia" w:eastAsiaTheme="majorEastAsia" w:hAnsiTheme="majorEastAsia"/>
          <w:spacing w:val="-3"/>
        </w:rPr>
        <w:t>□</w:t>
      </w:r>
      <w:r w:rsidRPr="00F77C99">
        <w:rPr>
          <w:rFonts w:asciiTheme="majorEastAsia" w:eastAsiaTheme="majorEastAsia" w:hAnsiTheme="majorEastAsia"/>
        </w:rPr>
        <w:t>工作證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3"/>
        </w:rPr>
        <w:t>其</w:t>
      </w:r>
      <w:r w:rsidRPr="00F77C99">
        <w:rPr>
          <w:rFonts w:asciiTheme="majorEastAsia" w:eastAsiaTheme="majorEastAsia" w:hAnsiTheme="majorEastAsia"/>
        </w:rPr>
        <w:t>他。</w:t>
      </w:r>
      <w:r w:rsidRPr="00F77C99">
        <w:rPr>
          <w:rFonts w:asciiTheme="majorEastAsia" w:eastAsiaTheme="majorEastAsia" w:hAnsiTheme="majorEastAsia"/>
          <w:spacing w:val="-3"/>
        </w:rPr>
        <w:t>證號</w:t>
      </w:r>
      <w:r w:rsidRPr="00F77C99">
        <w:rPr>
          <w:rFonts w:asciiTheme="majorEastAsia" w:eastAsiaTheme="majorEastAsia" w:hAnsiTheme="majorEastAsia"/>
        </w:rPr>
        <w:t>：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）</w:t>
      </w:r>
    </w:p>
    <w:p w:rsidR="00694075" w:rsidRPr="00F77C99" w:rsidRDefault="006A011D" w:rsidP="00F77C99">
      <w:pPr>
        <w:pStyle w:val="a3"/>
        <w:spacing w:line="440" w:lineRule="atLeast"/>
        <w:ind w:right="6444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性別：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男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女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其他生日：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戶籍地：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現住地：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同戶籍地。</w:t>
      </w:r>
    </w:p>
    <w:p w:rsidR="00694075" w:rsidRPr="00F77C99" w:rsidRDefault="006A011D" w:rsidP="00F77C99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其他：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電話：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傳真：</w:t>
      </w:r>
    </w:p>
    <w:p w:rsidR="00694075" w:rsidRPr="00F77C99" w:rsidRDefault="006A011D" w:rsidP="00F77C99">
      <w:pPr>
        <w:pStyle w:val="a3"/>
        <w:spacing w:before="22" w:line="440" w:lineRule="atLeast"/>
        <w:ind w:right="7282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  <w:spacing w:val="-4"/>
        </w:rPr>
        <w:t>電子郵件位址：</w:t>
      </w:r>
      <w:r w:rsidRPr="00F77C99">
        <w:rPr>
          <w:rFonts w:asciiTheme="majorEastAsia" w:eastAsiaTheme="majorEastAsia" w:hAnsiTheme="majorEastAsia"/>
          <w:spacing w:val="-4"/>
        </w:rPr>
        <w:t xml:space="preserve"> </w:t>
      </w:r>
      <w:r w:rsidRPr="00F77C99">
        <w:rPr>
          <w:rFonts w:asciiTheme="majorEastAsia" w:eastAsiaTheme="majorEastAsia" w:hAnsiTheme="majorEastAsia"/>
          <w:spacing w:val="-1"/>
        </w:rPr>
        <w:t>送達代收人：</w:t>
      </w:r>
      <w:r w:rsidRPr="00F77C99">
        <w:rPr>
          <w:rFonts w:asciiTheme="majorEastAsia" w:eastAsiaTheme="majorEastAsia" w:hAnsiTheme="majorEastAsia"/>
          <w:spacing w:val="-1"/>
        </w:rPr>
        <w:t xml:space="preserve"> </w:t>
      </w:r>
      <w:r w:rsidRPr="00F77C99">
        <w:rPr>
          <w:rFonts w:asciiTheme="majorEastAsia" w:eastAsiaTheme="majorEastAsia" w:hAnsiTheme="majorEastAsia"/>
          <w:spacing w:val="-2"/>
        </w:rPr>
        <w:t>送達處所：</w:t>
      </w:r>
    </w:p>
    <w:p w:rsidR="00694075" w:rsidRPr="00F77C99" w:rsidRDefault="006A011D" w:rsidP="00F77C99">
      <w:pPr>
        <w:pStyle w:val="a3"/>
        <w:spacing w:before="9" w:line="440" w:lineRule="atLeast"/>
        <w:ind w:right="277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694075" w:rsidRPr="00F77C99" w:rsidRDefault="00694075" w:rsidP="00F77C99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21"/>
        </w:rPr>
      </w:pP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相對人：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國民身分證統一編號：</w:t>
      </w:r>
    </w:p>
    <w:p w:rsidR="00694075" w:rsidRPr="00F77C99" w:rsidRDefault="006A011D" w:rsidP="00F77C9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（如為法人或非本國人，請勾選身分證明文件如下：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營利事業登記證</w:t>
      </w:r>
      <w:r w:rsidRPr="00F77C99">
        <w:rPr>
          <w:rFonts w:asciiTheme="majorEastAsia" w:eastAsiaTheme="majorEastAsia" w:hAnsiTheme="majorEastAsia"/>
        </w:rPr>
        <w:t>□</w:t>
      </w:r>
    </w:p>
    <w:p w:rsidR="00694075" w:rsidRDefault="00694075">
      <w:pPr>
        <w:spacing w:line="537" w:lineRule="exact"/>
        <w:sectPr w:rsidR="00694075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694075" w:rsidRDefault="00694075">
      <w:pPr>
        <w:pStyle w:val="a3"/>
        <w:spacing w:before="10"/>
        <w:ind w:left="0"/>
        <w:rPr>
          <w:sz w:val="17"/>
        </w:rPr>
      </w:pPr>
    </w:p>
    <w:p w:rsidR="00694075" w:rsidRPr="00F77C99" w:rsidRDefault="006A011D" w:rsidP="00F77C99">
      <w:pPr>
        <w:pStyle w:val="a3"/>
        <w:tabs>
          <w:tab w:val="left" w:pos="7819"/>
        </w:tabs>
        <w:spacing w:line="480" w:lineRule="atLeast"/>
        <w:ind w:right="1264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護照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3"/>
        </w:rPr>
        <w:t>居</w:t>
      </w:r>
      <w:r w:rsidRPr="00F77C99">
        <w:rPr>
          <w:rFonts w:asciiTheme="majorEastAsia" w:eastAsiaTheme="majorEastAsia" w:hAnsiTheme="majorEastAsia"/>
        </w:rPr>
        <w:t>留證</w:t>
      </w:r>
      <w:r w:rsidRPr="00F77C99">
        <w:rPr>
          <w:rFonts w:asciiTheme="majorEastAsia" w:eastAsiaTheme="majorEastAsia" w:hAnsiTheme="majorEastAsia"/>
          <w:spacing w:val="-3"/>
        </w:rPr>
        <w:t>□</w:t>
      </w:r>
      <w:r w:rsidRPr="00F77C99">
        <w:rPr>
          <w:rFonts w:asciiTheme="majorEastAsia" w:eastAsiaTheme="majorEastAsia" w:hAnsiTheme="majorEastAsia"/>
        </w:rPr>
        <w:t>工作證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3"/>
        </w:rPr>
        <w:t>其</w:t>
      </w:r>
      <w:r w:rsidRPr="00F77C99">
        <w:rPr>
          <w:rFonts w:asciiTheme="majorEastAsia" w:eastAsiaTheme="majorEastAsia" w:hAnsiTheme="majorEastAsia"/>
        </w:rPr>
        <w:t>他。</w:t>
      </w:r>
      <w:r w:rsidRPr="00F77C99">
        <w:rPr>
          <w:rFonts w:asciiTheme="majorEastAsia" w:eastAsiaTheme="majorEastAsia" w:hAnsiTheme="majorEastAsia"/>
          <w:spacing w:val="-3"/>
        </w:rPr>
        <w:t>證號</w:t>
      </w:r>
      <w:r w:rsidRPr="00F77C99">
        <w:rPr>
          <w:rFonts w:asciiTheme="majorEastAsia" w:eastAsiaTheme="majorEastAsia" w:hAnsiTheme="majorEastAsia"/>
        </w:rPr>
        <w:t>：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  <w:spacing w:val="-18"/>
        </w:rPr>
        <w:t>）</w:t>
      </w:r>
      <w:r w:rsidRPr="00F77C99">
        <w:rPr>
          <w:rFonts w:asciiTheme="majorEastAsia" w:eastAsiaTheme="majorEastAsia" w:hAnsiTheme="majorEastAsia"/>
          <w:spacing w:val="-18"/>
        </w:rPr>
        <w:t xml:space="preserve"> </w:t>
      </w:r>
      <w:r w:rsidRPr="00F77C99">
        <w:rPr>
          <w:rFonts w:asciiTheme="majorEastAsia" w:eastAsiaTheme="majorEastAsia" w:hAnsiTheme="majorEastAsia"/>
        </w:rPr>
        <w:t>性別：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男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3"/>
        </w:rPr>
        <w:t>女</w:t>
      </w:r>
      <w:r w:rsidRPr="00F77C99">
        <w:rPr>
          <w:rFonts w:asciiTheme="majorEastAsia" w:eastAsiaTheme="majorEastAsia" w:hAnsiTheme="majorEastAsia"/>
          <w:spacing w:val="-3"/>
        </w:rPr>
        <w:t>□</w:t>
      </w:r>
      <w:r w:rsidRPr="00F77C99">
        <w:rPr>
          <w:rFonts w:asciiTheme="majorEastAsia" w:eastAsiaTheme="majorEastAsia" w:hAnsiTheme="majorEastAsia"/>
        </w:rPr>
        <w:t>其他</w:t>
      </w:r>
    </w:p>
    <w:p w:rsidR="00694075" w:rsidRPr="00F77C99" w:rsidRDefault="006A011D" w:rsidP="00F77C99">
      <w:pPr>
        <w:pStyle w:val="a3"/>
        <w:spacing w:line="480" w:lineRule="atLeast"/>
        <w:ind w:right="8122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生</w:t>
      </w:r>
      <w:r w:rsidRPr="00F77C99">
        <w:rPr>
          <w:rFonts w:asciiTheme="majorEastAsia" w:eastAsiaTheme="majorEastAsia" w:hAnsiTheme="majorEastAsia"/>
        </w:rPr>
        <w:t xml:space="preserve"> </w:t>
      </w:r>
      <w:r w:rsidRPr="00F77C99">
        <w:rPr>
          <w:rFonts w:asciiTheme="majorEastAsia" w:eastAsiaTheme="majorEastAsia" w:hAnsiTheme="majorEastAsia"/>
        </w:rPr>
        <w:t>日</w:t>
      </w:r>
      <w:r w:rsidRPr="00F77C99">
        <w:rPr>
          <w:rFonts w:asciiTheme="majorEastAsia" w:eastAsiaTheme="majorEastAsia" w:hAnsiTheme="majorEastAsia"/>
        </w:rPr>
        <w:t xml:space="preserve"> </w:t>
      </w:r>
      <w:r w:rsidRPr="00F77C99">
        <w:rPr>
          <w:rFonts w:asciiTheme="majorEastAsia" w:eastAsiaTheme="majorEastAsia" w:hAnsiTheme="majorEastAsia"/>
        </w:rPr>
        <w:t>：</w:t>
      </w:r>
      <w:r w:rsidRPr="00F77C99">
        <w:rPr>
          <w:rFonts w:asciiTheme="majorEastAsia" w:eastAsiaTheme="majorEastAsia" w:hAnsiTheme="majorEastAsia"/>
        </w:rPr>
        <w:t xml:space="preserve"> </w:t>
      </w:r>
      <w:r w:rsidRPr="00F77C99">
        <w:rPr>
          <w:rFonts w:asciiTheme="majorEastAsia" w:eastAsiaTheme="majorEastAsia" w:hAnsiTheme="majorEastAsia"/>
        </w:rPr>
        <w:t>戶籍地：</w:t>
      </w:r>
    </w:p>
    <w:p w:rsidR="00694075" w:rsidRPr="00F77C99" w:rsidRDefault="006A011D" w:rsidP="00F77C9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現住地：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同戶籍地。</w:t>
      </w:r>
    </w:p>
    <w:p w:rsidR="00694075" w:rsidRPr="00F77C99" w:rsidRDefault="006A011D" w:rsidP="00F77C99">
      <w:pPr>
        <w:pStyle w:val="a3"/>
        <w:spacing w:line="480" w:lineRule="atLeast"/>
        <w:ind w:left="1239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</w:rPr>
        <w:t>其他：</w:t>
      </w:r>
    </w:p>
    <w:p w:rsidR="00694075" w:rsidRPr="00F77C99" w:rsidRDefault="006A011D" w:rsidP="00F77C9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電話：</w:t>
      </w:r>
    </w:p>
    <w:p w:rsidR="00694075" w:rsidRPr="00F77C99" w:rsidRDefault="006A011D" w:rsidP="00F77C9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傳真：</w:t>
      </w:r>
    </w:p>
    <w:p w:rsidR="00694075" w:rsidRPr="00F77C99" w:rsidRDefault="006A011D" w:rsidP="00F77C99">
      <w:pPr>
        <w:pStyle w:val="a3"/>
        <w:spacing w:before="22" w:line="480" w:lineRule="atLeast"/>
        <w:ind w:right="7282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  <w:spacing w:val="-4"/>
        </w:rPr>
        <w:t>電子郵件位址：</w:t>
      </w:r>
      <w:r w:rsidRPr="00F77C99">
        <w:rPr>
          <w:rFonts w:asciiTheme="majorEastAsia" w:eastAsiaTheme="majorEastAsia" w:hAnsiTheme="majorEastAsia"/>
          <w:spacing w:val="-4"/>
        </w:rPr>
        <w:t xml:space="preserve"> </w:t>
      </w:r>
      <w:r w:rsidRPr="00F77C99">
        <w:rPr>
          <w:rFonts w:asciiTheme="majorEastAsia" w:eastAsiaTheme="majorEastAsia" w:hAnsiTheme="majorEastAsia"/>
          <w:spacing w:val="-1"/>
        </w:rPr>
        <w:t>送達代收人：</w:t>
      </w:r>
      <w:r w:rsidRPr="00F77C99">
        <w:rPr>
          <w:rFonts w:asciiTheme="majorEastAsia" w:eastAsiaTheme="majorEastAsia" w:hAnsiTheme="majorEastAsia"/>
          <w:spacing w:val="-1"/>
        </w:rPr>
        <w:t xml:space="preserve"> </w:t>
      </w:r>
      <w:r w:rsidRPr="00F77C99">
        <w:rPr>
          <w:rFonts w:asciiTheme="majorEastAsia" w:eastAsiaTheme="majorEastAsia" w:hAnsiTheme="majorEastAsia"/>
          <w:spacing w:val="-2"/>
        </w:rPr>
        <w:t>送達處所：</w:t>
      </w:r>
    </w:p>
    <w:p w:rsidR="00694075" w:rsidRPr="00F77C99" w:rsidRDefault="00694075" w:rsidP="00F77C99">
      <w:pPr>
        <w:pStyle w:val="a3"/>
        <w:spacing w:before="1" w:line="480" w:lineRule="atLeast"/>
        <w:ind w:left="0"/>
        <w:rPr>
          <w:rFonts w:asciiTheme="majorEastAsia" w:eastAsiaTheme="majorEastAsia" w:hAnsiTheme="majorEastAsia"/>
          <w:sz w:val="37"/>
        </w:rPr>
      </w:pPr>
    </w:p>
    <w:p w:rsidR="00694075" w:rsidRPr="00F77C99" w:rsidRDefault="006A011D" w:rsidP="00F77C99">
      <w:pPr>
        <w:pStyle w:val="a3"/>
        <w:spacing w:line="480" w:lineRule="atLeast"/>
        <w:ind w:right="285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  <w:spacing w:val="-9"/>
        </w:rPr>
        <w:t>為請求終止司法院釋字第</w:t>
      </w:r>
      <w:r w:rsidRPr="00F77C99">
        <w:rPr>
          <w:rFonts w:asciiTheme="majorEastAsia" w:eastAsiaTheme="majorEastAsia" w:hAnsiTheme="majorEastAsia"/>
          <w:spacing w:val="-9"/>
        </w:rPr>
        <w:t xml:space="preserve"> </w:t>
      </w:r>
      <w:r w:rsidRPr="00F77C99">
        <w:rPr>
          <w:rFonts w:asciiTheme="majorEastAsia" w:eastAsiaTheme="majorEastAsia" w:hAnsiTheme="majorEastAsia"/>
        </w:rPr>
        <w:t>748</w:t>
      </w:r>
      <w:r w:rsidRPr="00F77C99">
        <w:rPr>
          <w:rFonts w:asciiTheme="majorEastAsia" w:eastAsiaTheme="majorEastAsia" w:hAnsiTheme="majorEastAsia"/>
          <w:spacing w:val="-17"/>
        </w:rPr>
        <w:t xml:space="preserve"> </w:t>
      </w:r>
      <w:r w:rsidRPr="00F77C99">
        <w:rPr>
          <w:rFonts w:asciiTheme="majorEastAsia" w:eastAsiaTheme="majorEastAsia" w:hAnsiTheme="majorEastAsia"/>
          <w:spacing w:val="-17"/>
        </w:rPr>
        <w:t>號解釋施行法第</w:t>
      </w:r>
      <w:r w:rsidRPr="00F77C99">
        <w:rPr>
          <w:rFonts w:asciiTheme="majorEastAsia" w:eastAsiaTheme="majorEastAsia" w:hAnsiTheme="majorEastAsia"/>
          <w:spacing w:val="-17"/>
        </w:rPr>
        <w:t xml:space="preserve"> </w:t>
      </w:r>
      <w:r w:rsidRPr="00F77C99">
        <w:rPr>
          <w:rFonts w:asciiTheme="majorEastAsia" w:eastAsiaTheme="majorEastAsia" w:hAnsiTheme="majorEastAsia"/>
        </w:rPr>
        <w:t>2</w:t>
      </w:r>
      <w:r w:rsidRPr="00F77C99">
        <w:rPr>
          <w:rFonts w:asciiTheme="majorEastAsia" w:eastAsiaTheme="majorEastAsia" w:hAnsiTheme="majorEastAsia"/>
          <w:spacing w:val="-9"/>
        </w:rPr>
        <w:t xml:space="preserve"> </w:t>
      </w:r>
      <w:r w:rsidRPr="00F77C99">
        <w:rPr>
          <w:rFonts w:asciiTheme="majorEastAsia" w:eastAsiaTheme="majorEastAsia" w:hAnsiTheme="majorEastAsia"/>
          <w:spacing w:val="-9"/>
        </w:rPr>
        <w:t>條關係及賠償損害事件，</w:t>
      </w:r>
      <w:r w:rsidRPr="00F77C99">
        <w:rPr>
          <w:rFonts w:asciiTheme="majorEastAsia" w:eastAsiaTheme="majorEastAsia" w:hAnsiTheme="majorEastAsia"/>
          <w:spacing w:val="-9"/>
        </w:rPr>
        <w:t xml:space="preserve"> </w:t>
      </w:r>
      <w:r w:rsidRPr="00F77C99">
        <w:rPr>
          <w:rFonts w:asciiTheme="majorEastAsia" w:eastAsiaTheme="majorEastAsia" w:hAnsiTheme="majorEastAsia"/>
          <w:spacing w:val="-7"/>
        </w:rPr>
        <w:t>聲請調解：</w:t>
      </w:r>
    </w:p>
    <w:p w:rsidR="00694075" w:rsidRPr="00F77C99" w:rsidRDefault="006A011D" w:rsidP="00F77C9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一、調解聲明：</w:t>
      </w:r>
    </w:p>
    <w:p w:rsidR="00694075" w:rsidRPr="00F77C99" w:rsidRDefault="006A011D" w:rsidP="00F77C99">
      <w:pPr>
        <w:pStyle w:val="a3"/>
        <w:spacing w:before="35" w:line="480" w:lineRule="atLeast"/>
        <w:ind w:left="966" w:right="174" w:hanging="848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（一）</w:t>
      </w:r>
      <w:r w:rsidRPr="00F77C99">
        <w:rPr>
          <w:rFonts w:asciiTheme="majorEastAsia" w:eastAsiaTheme="majorEastAsia" w:hAnsiTheme="majorEastAsia"/>
          <w:spacing w:val="-5"/>
        </w:rPr>
        <w:t>聲請人與相對人同意終止司法院釋字第</w:t>
      </w:r>
      <w:r w:rsidRPr="00F77C99">
        <w:rPr>
          <w:rFonts w:asciiTheme="majorEastAsia" w:eastAsiaTheme="majorEastAsia" w:hAnsiTheme="majorEastAsia"/>
          <w:spacing w:val="-5"/>
        </w:rPr>
        <w:t xml:space="preserve"> </w:t>
      </w:r>
      <w:r w:rsidRPr="00F77C99">
        <w:rPr>
          <w:rFonts w:asciiTheme="majorEastAsia" w:eastAsiaTheme="majorEastAsia" w:hAnsiTheme="majorEastAsia"/>
        </w:rPr>
        <w:t>748</w:t>
      </w:r>
      <w:r w:rsidRPr="00F77C99">
        <w:rPr>
          <w:rFonts w:asciiTheme="majorEastAsia" w:eastAsiaTheme="majorEastAsia" w:hAnsiTheme="majorEastAsia"/>
          <w:spacing w:val="-11"/>
        </w:rPr>
        <w:t xml:space="preserve"> </w:t>
      </w:r>
      <w:r w:rsidRPr="00F77C99">
        <w:rPr>
          <w:rFonts w:asciiTheme="majorEastAsia" w:eastAsiaTheme="majorEastAsia" w:hAnsiTheme="majorEastAsia"/>
          <w:spacing w:val="-11"/>
        </w:rPr>
        <w:t>號解釋施行法第</w:t>
      </w:r>
      <w:r w:rsidRPr="00F77C99">
        <w:rPr>
          <w:rFonts w:asciiTheme="majorEastAsia" w:eastAsiaTheme="majorEastAsia" w:hAnsiTheme="majorEastAsia"/>
          <w:spacing w:val="-11"/>
        </w:rPr>
        <w:t xml:space="preserve"> </w:t>
      </w:r>
      <w:r w:rsidRPr="00F77C99">
        <w:rPr>
          <w:rFonts w:asciiTheme="majorEastAsia" w:eastAsiaTheme="majorEastAsia" w:hAnsiTheme="majorEastAsia"/>
        </w:rPr>
        <w:t>2</w:t>
      </w:r>
      <w:r w:rsidRPr="00F77C99">
        <w:rPr>
          <w:rFonts w:asciiTheme="majorEastAsia" w:eastAsiaTheme="majorEastAsia" w:hAnsiTheme="majorEastAsia"/>
          <w:spacing w:val="-14"/>
        </w:rPr>
        <w:t xml:space="preserve"> </w:t>
      </w:r>
      <w:r w:rsidRPr="00F77C99">
        <w:rPr>
          <w:rFonts w:asciiTheme="majorEastAsia" w:eastAsiaTheme="majorEastAsia" w:hAnsiTheme="majorEastAsia"/>
          <w:spacing w:val="-14"/>
        </w:rPr>
        <w:t>條關係。</w:t>
      </w:r>
    </w:p>
    <w:p w:rsidR="00694075" w:rsidRPr="00F77C99" w:rsidRDefault="006A011D" w:rsidP="00F77C99">
      <w:pPr>
        <w:pStyle w:val="a3"/>
        <w:spacing w:line="480" w:lineRule="atLeast"/>
        <w:ind w:left="966" w:right="172" w:hanging="848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（二</w:t>
      </w:r>
      <w:r w:rsidRPr="00F77C99">
        <w:rPr>
          <w:rFonts w:asciiTheme="majorEastAsia" w:eastAsiaTheme="majorEastAsia" w:hAnsiTheme="majorEastAsia"/>
          <w:spacing w:val="-58"/>
        </w:rPr>
        <w:t>）</w:t>
      </w:r>
      <w:r w:rsidRPr="00F77C99">
        <w:rPr>
          <w:rFonts w:asciiTheme="majorEastAsia" w:eastAsiaTheme="majorEastAsia" w:hAnsiTheme="majorEastAsia"/>
          <w:spacing w:val="-8"/>
        </w:rPr>
        <w:t>兩造之未成年子女</w:t>
      </w:r>
      <w:r w:rsidRPr="00F77C99">
        <w:rPr>
          <w:rFonts w:asciiTheme="majorEastAsia" w:eastAsiaTheme="majorEastAsia" w:hAnsiTheme="majorEastAsia"/>
          <w:spacing w:val="-8"/>
        </w:rPr>
        <w:t>○○○</w:t>
      </w:r>
      <w:r w:rsidRPr="00F77C99">
        <w:rPr>
          <w:rFonts w:asciiTheme="majorEastAsia" w:eastAsiaTheme="majorEastAsia" w:hAnsiTheme="majorEastAsia"/>
          <w:spacing w:val="-16"/>
        </w:rPr>
        <w:t>（</w:t>
      </w:r>
      <w:r w:rsidRPr="00F77C99">
        <w:rPr>
          <w:rFonts w:asciiTheme="majorEastAsia" w:eastAsiaTheme="majorEastAsia" w:hAnsiTheme="majorEastAsia"/>
          <w:spacing w:val="-8"/>
        </w:rPr>
        <w:t>民國</w:t>
      </w:r>
      <w:r w:rsidRPr="00F77C99">
        <w:rPr>
          <w:rFonts w:asciiTheme="majorEastAsia" w:eastAsiaTheme="majorEastAsia" w:hAnsiTheme="majorEastAsia"/>
          <w:spacing w:val="-8"/>
        </w:rPr>
        <w:t>○○</w:t>
      </w:r>
      <w:r w:rsidRPr="00F77C99">
        <w:rPr>
          <w:rFonts w:asciiTheme="majorEastAsia" w:eastAsiaTheme="majorEastAsia" w:hAnsiTheme="majorEastAsia"/>
          <w:spacing w:val="-8"/>
        </w:rPr>
        <w:t>年</w:t>
      </w:r>
      <w:r w:rsidRPr="00F77C99">
        <w:rPr>
          <w:rFonts w:asciiTheme="majorEastAsia" w:eastAsiaTheme="majorEastAsia" w:hAnsiTheme="majorEastAsia"/>
          <w:spacing w:val="-8"/>
        </w:rPr>
        <w:t>○○</w:t>
      </w:r>
      <w:r w:rsidRPr="00F77C99">
        <w:rPr>
          <w:rFonts w:asciiTheme="majorEastAsia" w:eastAsiaTheme="majorEastAsia" w:hAnsiTheme="majorEastAsia"/>
          <w:spacing w:val="-8"/>
        </w:rPr>
        <w:t>月</w:t>
      </w:r>
      <w:r w:rsidRPr="00F77C99">
        <w:rPr>
          <w:rFonts w:asciiTheme="majorEastAsia" w:eastAsiaTheme="majorEastAsia" w:hAnsiTheme="majorEastAsia"/>
          <w:spacing w:val="-8"/>
        </w:rPr>
        <w:t>○○</w:t>
      </w:r>
      <w:r w:rsidRPr="00F77C99">
        <w:rPr>
          <w:rFonts w:asciiTheme="majorEastAsia" w:eastAsiaTheme="majorEastAsia" w:hAnsiTheme="majorEastAsia"/>
          <w:spacing w:val="-8"/>
        </w:rPr>
        <w:t>日生，國民身分證</w:t>
      </w:r>
      <w:r w:rsidRPr="00F77C99">
        <w:rPr>
          <w:rFonts w:asciiTheme="majorEastAsia" w:eastAsiaTheme="majorEastAsia" w:hAnsiTheme="majorEastAsia"/>
          <w:spacing w:val="-4"/>
        </w:rPr>
        <w:t>統一編號：</w:t>
      </w:r>
      <w:r w:rsidRPr="00F77C99">
        <w:rPr>
          <w:rFonts w:asciiTheme="majorEastAsia" w:eastAsiaTheme="majorEastAsia" w:hAnsiTheme="majorEastAsia"/>
          <w:spacing w:val="-4"/>
        </w:rPr>
        <w:t>○○○○</w:t>
      </w:r>
      <w:r w:rsidRPr="00F77C99">
        <w:rPr>
          <w:rFonts w:asciiTheme="majorEastAsia" w:eastAsiaTheme="majorEastAsia" w:hAnsiTheme="majorEastAsia"/>
          <w:spacing w:val="-4"/>
        </w:rPr>
        <w:t>號</w:t>
      </w:r>
      <w:r w:rsidRPr="00F77C99">
        <w:rPr>
          <w:rFonts w:asciiTheme="majorEastAsia" w:eastAsiaTheme="majorEastAsia" w:hAnsiTheme="majorEastAsia"/>
        </w:rPr>
        <w:t>）</w:t>
      </w:r>
      <w:r w:rsidRPr="00F77C99">
        <w:rPr>
          <w:rFonts w:asciiTheme="majorEastAsia" w:eastAsiaTheme="majorEastAsia" w:hAnsiTheme="majorEastAsia"/>
          <w:spacing w:val="-3"/>
        </w:rPr>
        <w:t>權利義務之行使或負擔由聲請人任之。</w:t>
      </w:r>
    </w:p>
    <w:p w:rsidR="00694075" w:rsidRPr="00F77C99" w:rsidRDefault="006A011D" w:rsidP="00F77C9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（三）相對人應賠償聲請人新臺幣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元。</w:t>
      </w:r>
    </w:p>
    <w:p w:rsidR="00694075" w:rsidRPr="00F77C99" w:rsidRDefault="006A011D" w:rsidP="00F77C99">
      <w:pPr>
        <w:pStyle w:val="a3"/>
        <w:spacing w:before="40" w:line="480" w:lineRule="atLeast"/>
        <w:ind w:right="4765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（四）調解程序費用由相對人負擔。二、爭議情形：</w:t>
      </w:r>
    </w:p>
    <w:p w:rsidR="00694075" w:rsidRPr="00F77C99" w:rsidRDefault="006A011D" w:rsidP="00F77C99">
      <w:pPr>
        <w:pStyle w:val="a3"/>
        <w:spacing w:before="3" w:line="480" w:lineRule="atLeast"/>
        <w:ind w:left="966" w:right="172" w:hanging="848"/>
        <w:jc w:val="both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（一</w:t>
      </w:r>
      <w:r w:rsidRPr="00F77C99">
        <w:rPr>
          <w:rFonts w:asciiTheme="majorEastAsia" w:eastAsiaTheme="majorEastAsia" w:hAnsiTheme="majorEastAsia"/>
          <w:spacing w:val="4"/>
        </w:rPr>
        <w:t>）</w:t>
      </w:r>
      <w:r w:rsidRPr="00F77C99">
        <w:rPr>
          <w:rFonts w:asciiTheme="majorEastAsia" w:eastAsiaTheme="majorEastAsia" w:hAnsiTheme="majorEastAsia"/>
        </w:rPr>
        <w:t>聲請人與相對人於民國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年</w:t>
      </w:r>
      <w:r w:rsidRPr="00F77C99">
        <w:rPr>
          <w:rFonts w:asciiTheme="majorEastAsia" w:eastAsiaTheme="majorEastAsia" w:hAnsiTheme="majorEastAsia"/>
        </w:rPr>
        <w:t>○</w:t>
      </w:r>
      <w:r w:rsidRPr="00F77C99">
        <w:rPr>
          <w:rFonts w:asciiTheme="majorEastAsia" w:eastAsiaTheme="majorEastAsia" w:hAnsiTheme="majorEastAsia"/>
        </w:rPr>
        <w:t>月</w:t>
      </w:r>
      <w:r w:rsidRPr="00F77C99">
        <w:rPr>
          <w:rFonts w:asciiTheme="majorEastAsia" w:eastAsiaTheme="majorEastAsia" w:hAnsiTheme="majorEastAsia"/>
        </w:rPr>
        <w:t>○</w:t>
      </w:r>
      <w:r w:rsidRPr="00F77C99">
        <w:rPr>
          <w:rFonts w:asciiTheme="majorEastAsia" w:eastAsiaTheme="majorEastAsia" w:hAnsiTheme="majorEastAsia"/>
        </w:rPr>
        <w:t>日依司法院釋字第七四八號解</w:t>
      </w:r>
      <w:r w:rsidRPr="00F77C99">
        <w:rPr>
          <w:rFonts w:asciiTheme="majorEastAsia" w:eastAsiaTheme="majorEastAsia" w:hAnsiTheme="majorEastAsia"/>
          <w:spacing w:val="-6"/>
        </w:rPr>
        <w:t>釋施行法</w:t>
      </w:r>
      <w:r w:rsidRPr="00F77C99">
        <w:rPr>
          <w:rFonts w:asciiTheme="majorEastAsia" w:eastAsiaTheme="majorEastAsia" w:hAnsiTheme="majorEastAsia"/>
          <w:spacing w:val="-6"/>
        </w:rPr>
        <w:t>(</w:t>
      </w:r>
      <w:r w:rsidRPr="00F77C99">
        <w:rPr>
          <w:rFonts w:asciiTheme="majorEastAsia" w:eastAsiaTheme="majorEastAsia" w:hAnsiTheme="majorEastAsia"/>
          <w:spacing w:val="-6"/>
        </w:rPr>
        <w:t>下稱</w:t>
      </w:r>
      <w:r w:rsidRPr="00F77C99">
        <w:rPr>
          <w:rFonts w:asciiTheme="majorEastAsia" w:eastAsiaTheme="majorEastAsia" w:hAnsiTheme="majorEastAsia"/>
          <w:spacing w:val="-3"/>
          <w:w w:val="155"/>
        </w:rPr>
        <w:t>「</w:t>
      </w:r>
      <w:r w:rsidRPr="00F77C99">
        <w:rPr>
          <w:rFonts w:asciiTheme="majorEastAsia" w:eastAsiaTheme="majorEastAsia" w:hAnsiTheme="majorEastAsia"/>
        </w:rPr>
        <w:t>748</w:t>
      </w:r>
      <w:r w:rsidRPr="00F77C99">
        <w:rPr>
          <w:rFonts w:asciiTheme="majorEastAsia" w:eastAsiaTheme="majorEastAsia" w:hAnsiTheme="majorEastAsia"/>
          <w:spacing w:val="-7"/>
        </w:rPr>
        <w:t xml:space="preserve"> </w:t>
      </w:r>
      <w:r w:rsidRPr="00F77C99">
        <w:rPr>
          <w:rFonts w:asciiTheme="majorEastAsia" w:eastAsiaTheme="majorEastAsia" w:hAnsiTheme="majorEastAsia"/>
          <w:spacing w:val="-7"/>
        </w:rPr>
        <w:t>施行法</w:t>
      </w:r>
      <w:r w:rsidRPr="00F77C99">
        <w:rPr>
          <w:rFonts w:asciiTheme="majorEastAsia" w:eastAsiaTheme="majorEastAsia" w:hAnsiTheme="majorEastAsia"/>
          <w:spacing w:val="-36"/>
          <w:w w:val="155"/>
        </w:rPr>
        <w:t>」</w:t>
      </w:r>
      <w:r w:rsidRPr="00F77C99">
        <w:rPr>
          <w:rFonts w:asciiTheme="majorEastAsia" w:eastAsiaTheme="majorEastAsia" w:hAnsiTheme="majorEastAsia"/>
          <w:spacing w:val="-8"/>
        </w:rPr>
        <w:t>)</w:t>
      </w:r>
      <w:r w:rsidRPr="00F77C99">
        <w:rPr>
          <w:rFonts w:asciiTheme="majorEastAsia" w:eastAsiaTheme="majorEastAsia" w:hAnsiTheme="majorEastAsia"/>
          <w:spacing w:val="-8"/>
        </w:rPr>
        <w:t>第</w:t>
      </w:r>
      <w:r w:rsidRPr="00F77C99">
        <w:rPr>
          <w:rFonts w:asciiTheme="majorEastAsia" w:eastAsiaTheme="majorEastAsia" w:hAnsiTheme="majorEastAsia"/>
          <w:spacing w:val="-8"/>
        </w:rPr>
        <w:t xml:space="preserve"> </w:t>
      </w:r>
      <w:r w:rsidRPr="00F77C99">
        <w:rPr>
          <w:rFonts w:asciiTheme="majorEastAsia" w:eastAsiaTheme="majorEastAsia" w:hAnsiTheme="majorEastAsia"/>
        </w:rPr>
        <w:t>4</w:t>
      </w:r>
      <w:r w:rsidRPr="00F77C99">
        <w:rPr>
          <w:rFonts w:asciiTheme="majorEastAsia" w:eastAsiaTheme="majorEastAsia" w:hAnsiTheme="majorEastAsia"/>
          <w:spacing w:val="-9"/>
        </w:rPr>
        <w:t xml:space="preserve"> </w:t>
      </w:r>
      <w:r w:rsidRPr="00F77C99">
        <w:rPr>
          <w:rFonts w:asciiTheme="majorEastAsia" w:eastAsiaTheme="majorEastAsia" w:hAnsiTheme="majorEastAsia"/>
          <w:spacing w:val="-9"/>
        </w:rPr>
        <w:t>條之規定辦理結婚登記，初</w:t>
      </w:r>
      <w:r w:rsidRPr="00F77C99">
        <w:rPr>
          <w:rFonts w:asciiTheme="majorEastAsia" w:eastAsiaTheme="majorEastAsia" w:hAnsiTheme="majorEastAsia"/>
          <w:spacing w:val="-215"/>
        </w:rPr>
        <w:t>尚相</w:t>
      </w:r>
      <w:r w:rsidRPr="00F77C99">
        <w:rPr>
          <w:rFonts w:asciiTheme="majorEastAsia" w:eastAsiaTheme="majorEastAsia" w:hAnsiTheme="majorEastAsia"/>
          <w:spacing w:val="-6"/>
        </w:rPr>
        <w:t>安無事，並有未成年子女</w:t>
      </w:r>
      <w:r w:rsidRPr="00F77C99">
        <w:rPr>
          <w:rFonts w:asciiTheme="majorEastAsia" w:eastAsiaTheme="majorEastAsia" w:hAnsiTheme="majorEastAsia"/>
          <w:spacing w:val="-6"/>
        </w:rPr>
        <w:t>○○○</w:t>
      </w:r>
      <w:r w:rsidRPr="00F77C99">
        <w:rPr>
          <w:rFonts w:asciiTheme="majorEastAsia" w:eastAsiaTheme="majorEastAsia" w:hAnsiTheme="majorEastAsia"/>
          <w:spacing w:val="-6"/>
        </w:rPr>
        <w:t>為</w:t>
      </w:r>
      <w:r w:rsidRPr="00F77C99">
        <w:rPr>
          <w:rFonts w:asciiTheme="majorEastAsia" w:eastAsiaTheme="majorEastAsia" w:hAnsiTheme="majorEastAsia"/>
        </w:rPr>
        <w:t>（</w:t>
      </w:r>
      <w:r w:rsidRPr="00F77C99">
        <w:rPr>
          <w:rFonts w:asciiTheme="majorEastAsia" w:eastAsiaTheme="majorEastAsia" w:hAnsiTheme="majorEastAsia"/>
          <w:spacing w:val="-4"/>
        </w:rPr>
        <w:t>□</w:t>
      </w:r>
      <w:r w:rsidRPr="00F77C99">
        <w:rPr>
          <w:rFonts w:asciiTheme="majorEastAsia" w:eastAsiaTheme="majorEastAsia" w:hAnsiTheme="majorEastAsia"/>
          <w:spacing w:val="-4"/>
        </w:rPr>
        <w:t>原告</w:t>
      </w:r>
      <w:r w:rsidRPr="00F77C99">
        <w:rPr>
          <w:rFonts w:asciiTheme="majorEastAsia" w:eastAsiaTheme="majorEastAsia" w:hAnsiTheme="majorEastAsia"/>
          <w:spacing w:val="-4"/>
        </w:rPr>
        <w:t>□</w:t>
      </w:r>
      <w:r w:rsidRPr="00F77C99">
        <w:rPr>
          <w:rFonts w:asciiTheme="majorEastAsia" w:eastAsiaTheme="majorEastAsia" w:hAnsiTheme="majorEastAsia"/>
          <w:spacing w:val="-4"/>
        </w:rPr>
        <w:t>被告</w:t>
      </w:r>
      <w:r w:rsidRPr="00F77C99">
        <w:rPr>
          <w:rFonts w:asciiTheme="majorEastAsia" w:eastAsiaTheme="majorEastAsia" w:hAnsiTheme="majorEastAsia"/>
          <w:spacing w:val="-4"/>
        </w:rPr>
        <w:t>)</w:t>
      </w:r>
      <w:r w:rsidRPr="00F77C99">
        <w:rPr>
          <w:rFonts w:asciiTheme="majorEastAsia" w:eastAsiaTheme="majorEastAsia" w:hAnsiTheme="majorEastAsia"/>
          <w:spacing w:val="-4"/>
        </w:rPr>
        <w:t>之親生子女，經</w:t>
      </w:r>
    </w:p>
    <w:p w:rsidR="00694075" w:rsidRPr="00F77C99" w:rsidRDefault="006A011D" w:rsidP="00F77C99">
      <w:pPr>
        <w:pStyle w:val="a3"/>
        <w:spacing w:before="3" w:line="480" w:lineRule="atLeast"/>
        <w:ind w:left="966" w:right="172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</w:t>
      </w:r>
      <w:r w:rsidRPr="00F77C99">
        <w:rPr>
          <w:rFonts w:asciiTheme="majorEastAsia" w:eastAsiaTheme="majorEastAsia" w:hAnsiTheme="majorEastAsia"/>
        </w:rPr>
        <w:t>□</w:t>
      </w:r>
      <w:r w:rsidRPr="00F77C99">
        <w:rPr>
          <w:rFonts w:asciiTheme="majorEastAsia" w:eastAsiaTheme="majorEastAsia" w:hAnsiTheme="majorEastAsia"/>
          <w:spacing w:val="-7"/>
        </w:rPr>
        <w:t>被告</w:t>
      </w:r>
      <w:r w:rsidRPr="00F77C99">
        <w:rPr>
          <w:rFonts w:asciiTheme="majorEastAsia" w:eastAsiaTheme="majorEastAsia" w:hAnsiTheme="majorEastAsia"/>
          <w:spacing w:val="-7"/>
        </w:rPr>
        <w:t>□</w:t>
      </w:r>
      <w:r w:rsidRPr="00F77C99">
        <w:rPr>
          <w:rFonts w:asciiTheme="majorEastAsia" w:eastAsiaTheme="majorEastAsia" w:hAnsiTheme="majorEastAsia"/>
          <w:spacing w:val="-7"/>
        </w:rPr>
        <w:t>原告</w:t>
      </w:r>
      <w:r w:rsidRPr="00F77C99">
        <w:rPr>
          <w:rFonts w:asciiTheme="majorEastAsia" w:eastAsiaTheme="majorEastAsia" w:hAnsiTheme="majorEastAsia"/>
          <w:spacing w:val="-7"/>
        </w:rPr>
        <w:t>)</w:t>
      </w:r>
      <w:r w:rsidRPr="00F77C99">
        <w:rPr>
          <w:rFonts w:asciiTheme="majorEastAsia" w:eastAsiaTheme="majorEastAsia" w:hAnsiTheme="majorEastAsia"/>
          <w:spacing w:val="-7"/>
        </w:rPr>
        <w:t>收養，不料相對人經常無故毆打聲請人，有歷次診</w:t>
      </w:r>
      <w:r w:rsidRPr="00F77C99">
        <w:rPr>
          <w:rFonts w:asciiTheme="majorEastAsia" w:eastAsiaTheme="majorEastAsia" w:hAnsiTheme="majorEastAsia"/>
          <w:spacing w:val="-15"/>
        </w:rPr>
        <w:t>斷書</w:t>
      </w:r>
      <w:r w:rsidRPr="00F77C99">
        <w:rPr>
          <w:rFonts w:asciiTheme="majorEastAsia" w:eastAsiaTheme="majorEastAsia" w:hAnsiTheme="majorEastAsia"/>
          <w:spacing w:val="-15"/>
        </w:rPr>
        <w:t>○</w:t>
      </w:r>
      <w:r w:rsidRPr="00F77C99">
        <w:rPr>
          <w:rFonts w:asciiTheme="majorEastAsia" w:eastAsiaTheme="majorEastAsia" w:hAnsiTheme="majorEastAsia"/>
          <w:spacing w:val="-15"/>
        </w:rPr>
        <w:t>張可證，並經貴院判處相對人傷害罪刑在案</w:t>
      </w:r>
      <w:r w:rsidRPr="00F77C99">
        <w:rPr>
          <w:rFonts w:asciiTheme="majorEastAsia" w:eastAsiaTheme="majorEastAsia" w:hAnsiTheme="majorEastAsia"/>
        </w:rPr>
        <w:t>（</w:t>
      </w:r>
      <w:r w:rsidRPr="00F77C99">
        <w:rPr>
          <w:rFonts w:asciiTheme="majorEastAsia" w:eastAsiaTheme="majorEastAsia" w:hAnsiTheme="majorEastAsia"/>
          <w:spacing w:val="-3"/>
        </w:rPr>
        <w:t>○○</w:t>
      </w:r>
      <w:r w:rsidRPr="00F77C99">
        <w:rPr>
          <w:rFonts w:asciiTheme="majorEastAsia" w:eastAsiaTheme="majorEastAsia" w:hAnsiTheme="majorEastAsia"/>
          <w:spacing w:val="-3"/>
        </w:rPr>
        <w:t>年</w:t>
      </w:r>
      <w:r w:rsidRPr="00F77C99">
        <w:rPr>
          <w:rFonts w:asciiTheme="majorEastAsia" w:eastAsiaTheme="majorEastAsia" w:hAnsiTheme="majorEastAsia"/>
          <w:spacing w:val="-3"/>
        </w:rPr>
        <w:t>○</w:t>
      </w:r>
      <w:r w:rsidRPr="00F77C99">
        <w:rPr>
          <w:rFonts w:asciiTheme="majorEastAsia" w:eastAsiaTheme="majorEastAsia" w:hAnsiTheme="majorEastAsia"/>
          <w:spacing w:val="-3"/>
        </w:rPr>
        <w:t>字第</w:t>
      </w:r>
      <w:r w:rsidRPr="00F77C99">
        <w:rPr>
          <w:rFonts w:asciiTheme="majorEastAsia" w:eastAsiaTheme="majorEastAsia" w:hAnsiTheme="majorEastAsia"/>
          <w:spacing w:val="-3"/>
        </w:rPr>
        <w:t>○</w:t>
      </w:r>
    </w:p>
    <w:p w:rsidR="00694075" w:rsidRPr="00F77C99" w:rsidRDefault="006A011D" w:rsidP="00F77C99">
      <w:pPr>
        <w:pStyle w:val="a3"/>
        <w:spacing w:line="480" w:lineRule="atLeast"/>
        <w:ind w:left="966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  <w:spacing w:val="-2"/>
        </w:rPr>
        <w:t>○○</w:t>
      </w:r>
      <w:r w:rsidRPr="00F77C99">
        <w:rPr>
          <w:rFonts w:asciiTheme="majorEastAsia" w:eastAsiaTheme="majorEastAsia" w:hAnsiTheme="majorEastAsia"/>
          <w:spacing w:val="-2"/>
        </w:rPr>
        <w:t>號</w:t>
      </w:r>
      <w:r w:rsidRPr="00F77C99">
        <w:rPr>
          <w:rFonts w:asciiTheme="majorEastAsia" w:eastAsiaTheme="majorEastAsia" w:hAnsiTheme="majorEastAsia"/>
          <w:spacing w:val="-147"/>
        </w:rPr>
        <w:t>）</w:t>
      </w:r>
      <w:r w:rsidRPr="00F77C99">
        <w:rPr>
          <w:rFonts w:asciiTheme="majorEastAsia" w:eastAsiaTheme="majorEastAsia" w:hAnsiTheme="majorEastAsia"/>
          <w:spacing w:val="-7"/>
        </w:rPr>
        <w:t>。且相對人尚與</w:t>
      </w:r>
      <w:r w:rsidRPr="00F77C99">
        <w:rPr>
          <w:rFonts w:asciiTheme="majorEastAsia" w:eastAsiaTheme="majorEastAsia" w:hAnsiTheme="majorEastAsia"/>
          <w:spacing w:val="-7"/>
        </w:rPr>
        <w:t>○○○</w:t>
      </w:r>
      <w:r w:rsidRPr="00F77C99">
        <w:rPr>
          <w:rFonts w:asciiTheme="majorEastAsia" w:eastAsiaTheme="majorEastAsia" w:hAnsiTheme="majorEastAsia"/>
          <w:spacing w:val="-7"/>
        </w:rPr>
        <w:t>合意性交，當場為聲請人查獲，亦經</w:t>
      </w:r>
    </w:p>
    <w:p w:rsidR="00694075" w:rsidRDefault="00694075">
      <w:pPr>
        <w:spacing w:line="453" w:lineRule="exact"/>
        <w:sectPr w:rsidR="00694075">
          <w:pgSz w:w="11910" w:h="16840"/>
          <w:pgMar w:top="1660" w:right="1240" w:bottom="1860" w:left="1300" w:header="1451" w:footer="1663" w:gutter="0"/>
          <w:cols w:space="720"/>
        </w:sectPr>
      </w:pPr>
    </w:p>
    <w:p w:rsidR="00694075" w:rsidRPr="00F77C99" w:rsidRDefault="00694075" w:rsidP="00F77C99">
      <w:pPr>
        <w:pStyle w:val="a3"/>
        <w:spacing w:before="8" w:line="360" w:lineRule="auto"/>
        <w:ind w:left="0"/>
        <w:rPr>
          <w:rFonts w:asciiTheme="majorEastAsia" w:eastAsiaTheme="majorEastAsia" w:hAnsiTheme="majorEastAsia"/>
          <w:sz w:val="14"/>
        </w:rPr>
      </w:pPr>
    </w:p>
    <w:p w:rsidR="00694075" w:rsidRPr="00F77C99" w:rsidRDefault="006A011D" w:rsidP="00F77C99">
      <w:pPr>
        <w:pStyle w:val="a3"/>
        <w:spacing w:before="44" w:line="360" w:lineRule="auto"/>
        <w:ind w:left="966" w:right="104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貴院判處相對人有期徒刑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確定在案（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年</w:t>
      </w:r>
      <w:r w:rsidRPr="00F77C99">
        <w:rPr>
          <w:rFonts w:asciiTheme="majorEastAsia" w:eastAsiaTheme="majorEastAsia" w:hAnsiTheme="majorEastAsia"/>
        </w:rPr>
        <w:t>○</w:t>
      </w:r>
      <w:r w:rsidRPr="00F77C99">
        <w:rPr>
          <w:rFonts w:asciiTheme="majorEastAsia" w:eastAsiaTheme="majorEastAsia" w:hAnsiTheme="majorEastAsia"/>
        </w:rPr>
        <w:t>字第</w:t>
      </w:r>
      <w:r w:rsidRPr="00F77C99">
        <w:rPr>
          <w:rFonts w:asciiTheme="majorEastAsia" w:eastAsiaTheme="majorEastAsia" w:hAnsiTheme="majorEastAsia"/>
        </w:rPr>
        <w:t>○○○</w:t>
      </w:r>
      <w:r w:rsidRPr="00F77C99">
        <w:rPr>
          <w:rFonts w:asciiTheme="majorEastAsia" w:eastAsiaTheme="majorEastAsia" w:hAnsiTheme="majorEastAsia"/>
        </w:rPr>
        <w:t>號</w:t>
      </w:r>
      <w:r w:rsidRPr="00F77C99">
        <w:rPr>
          <w:rFonts w:asciiTheme="majorEastAsia" w:eastAsiaTheme="majorEastAsia" w:hAnsiTheme="majorEastAsia"/>
          <w:spacing w:val="-148"/>
        </w:rPr>
        <w:t>）</w:t>
      </w:r>
      <w:r w:rsidRPr="00F77C99">
        <w:rPr>
          <w:rFonts w:asciiTheme="majorEastAsia" w:eastAsiaTheme="majorEastAsia" w:hAnsiTheme="majorEastAsia"/>
          <w:spacing w:val="-8"/>
        </w:rPr>
        <w:t>，</w:t>
      </w:r>
      <w:r w:rsidRPr="00F77C99">
        <w:rPr>
          <w:rFonts w:asciiTheme="majorEastAsia" w:eastAsiaTheme="majorEastAsia" w:hAnsiTheme="majorEastAsia"/>
          <w:spacing w:val="-2"/>
        </w:rPr>
        <w:t>現正在</w:t>
      </w:r>
      <w:r w:rsidRPr="00F77C99">
        <w:rPr>
          <w:rFonts w:asciiTheme="majorEastAsia" w:eastAsiaTheme="majorEastAsia" w:hAnsiTheme="majorEastAsia"/>
          <w:spacing w:val="-2"/>
        </w:rPr>
        <w:t>○○</w:t>
      </w:r>
      <w:r w:rsidRPr="00F77C99">
        <w:rPr>
          <w:rFonts w:asciiTheme="majorEastAsia" w:eastAsiaTheme="majorEastAsia" w:hAnsiTheme="majorEastAsia"/>
          <w:spacing w:val="-2"/>
        </w:rPr>
        <w:t>監獄執行中。</w:t>
      </w:r>
    </w:p>
    <w:p w:rsidR="00694075" w:rsidRPr="00F77C99" w:rsidRDefault="006A011D" w:rsidP="00F77C99">
      <w:pPr>
        <w:pStyle w:val="a3"/>
        <w:spacing w:line="360" w:lineRule="auto"/>
        <w:ind w:left="966" w:right="171" w:hanging="848"/>
        <w:jc w:val="both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（二</w:t>
      </w:r>
      <w:r w:rsidRPr="00F77C99">
        <w:rPr>
          <w:rFonts w:asciiTheme="majorEastAsia" w:eastAsiaTheme="majorEastAsia" w:hAnsiTheme="majorEastAsia"/>
          <w:spacing w:val="-58"/>
        </w:rPr>
        <w:t>）</w:t>
      </w:r>
      <w:r w:rsidRPr="00F77C99">
        <w:rPr>
          <w:rFonts w:asciiTheme="majorEastAsia" w:eastAsiaTheme="majorEastAsia" w:hAnsiTheme="majorEastAsia"/>
          <w:spacing w:val="-10"/>
        </w:rPr>
        <w:t>聲請人受相對人不堪同居之虐待，相對人又與他人合意性交，且惡意</w:t>
      </w:r>
      <w:r w:rsidRPr="00F77C99">
        <w:rPr>
          <w:rFonts w:asciiTheme="majorEastAsia" w:eastAsiaTheme="majorEastAsia" w:hAnsiTheme="majorEastAsia"/>
          <w:spacing w:val="-14"/>
        </w:rPr>
        <w:t>故意遺棄聲請人及子女於不顧，故而聲請人請求終止關係。且為未成</w:t>
      </w:r>
      <w:r w:rsidRPr="00F77C99">
        <w:rPr>
          <w:rFonts w:asciiTheme="majorEastAsia" w:eastAsiaTheme="majorEastAsia" w:hAnsiTheme="majorEastAsia"/>
          <w:spacing w:val="-15"/>
        </w:rPr>
        <w:t>年子女之最佳利益，其權利義務之行使負擔應由聲請人為之。又本件</w:t>
      </w:r>
      <w:r w:rsidRPr="00F77C99">
        <w:rPr>
          <w:rFonts w:asciiTheme="majorEastAsia" w:eastAsiaTheme="majorEastAsia" w:hAnsiTheme="majorEastAsia"/>
          <w:spacing w:val="10"/>
        </w:rPr>
        <w:t>離婚的原因，全係相對人故意所致，相對人應負損害賠償責任，</w:t>
      </w:r>
      <w:r w:rsidRPr="00F77C99">
        <w:rPr>
          <w:rFonts w:asciiTheme="majorEastAsia" w:eastAsiaTheme="majorEastAsia" w:hAnsiTheme="majorEastAsia"/>
          <w:spacing w:val="10"/>
        </w:rPr>
        <w:t xml:space="preserve"> </w:t>
      </w:r>
      <w:r w:rsidRPr="00F77C99">
        <w:rPr>
          <w:rFonts w:asciiTheme="majorEastAsia" w:eastAsiaTheme="majorEastAsia" w:hAnsiTheme="majorEastAsia"/>
        </w:rPr>
        <w:t>為此聲請貴院調解如聲明。</w:t>
      </w:r>
    </w:p>
    <w:p w:rsidR="00694075" w:rsidRPr="00F77C99" w:rsidRDefault="00694075" w:rsidP="00F77C99">
      <w:pPr>
        <w:pStyle w:val="a3"/>
        <w:spacing w:before="16" w:line="360" w:lineRule="auto"/>
        <w:ind w:left="0"/>
        <w:rPr>
          <w:rFonts w:asciiTheme="majorEastAsia" w:eastAsiaTheme="majorEastAsia" w:hAnsiTheme="majorEastAsia"/>
          <w:sz w:val="12"/>
        </w:rPr>
      </w:pPr>
    </w:p>
    <w:p w:rsidR="00694075" w:rsidRPr="00F77C99" w:rsidRDefault="006A011D" w:rsidP="00F77C99">
      <w:pPr>
        <w:pStyle w:val="a3"/>
        <w:spacing w:before="1" w:line="360" w:lineRule="auto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證物名稱及件數：</w:t>
      </w:r>
    </w:p>
    <w:p w:rsidR="00694075" w:rsidRPr="00F77C99" w:rsidRDefault="006A011D" w:rsidP="00F77C99">
      <w:pPr>
        <w:pStyle w:val="a3"/>
        <w:spacing w:before="36" w:line="360" w:lineRule="auto"/>
        <w:ind w:right="2522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F77C99">
        <w:rPr>
          <w:rFonts w:asciiTheme="majorEastAsia" w:eastAsiaTheme="majorEastAsia" w:hAnsiTheme="majorEastAsia"/>
        </w:rPr>
        <w:t>（</w:t>
      </w:r>
      <w:r w:rsidRPr="00F77C99">
        <w:rPr>
          <w:rFonts w:asciiTheme="majorEastAsia" w:eastAsiaTheme="majorEastAsia" w:hAnsiTheme="majorEastAsia"/>
          <w:spacing w:val="-2"/>
        </w:rPr>
        <w:t>記事欄不省略</w:t>
      </w:r>
      <w:r w:rsidRPr="00F77C99">
        <w:rPr>
          <w:rFonts w:asciiTheme="majorEastAsia" w:eastAsiaTheme="majorEastAsia" w:hAnsiTheme="majorEastAsia"/>
          <w:spacing w:val="-140"/>
        </w:rPr>
        <w:t>）</w:t>
      </w:r>
      <w:r w:rsidRPr="00F77C99">
        <w:rPr>
          <w:rFonts w:asciiTheme="majorEastAsia" w:eastAsiaTheme="majorEastAsia" w:hAnsiTheme="majorEastAsia"/>
          <w:spacing w:val="-151"/>
        </w:rPr>
        <w:t>。</w:t>
      </w:r>
      <w:r w:rsidRPr="00F77C99">
        <w:rPr>
          <w:rFonts w:asciiTheme="majorEastAsia" w:eastAsiaTheme="majorEastAsia" w:hAnsiTheme="majorEastAsia"/>
          <w:spacing w:val="-3"/>
        </w:rPr>
        <w:t>二、</w:t>
      </w:r>
      <w:r w:rsidRPr="00F77C99">
        <w:rPr>
          <w:rFonts w:asciiTheme="majorEastAsia" w:eastAsiaTheme="majorEastAsia" w:hAnsiTheme="majorEastAsia"/>
          <w:spacing w:val="-3"/>
        </w:rPr>
        <w:t>○○</w:t>
      </w:r>
      <w:r w:rsidRPr="00F77C99">
        <w:rPr>
          <w:rFonts w:asciiTheme="majorEastAsia" w:eastAsiaTheme="majorEastAsia" w:hAnsiTheme="majorEastAsia"/>
          <w:spacing w:val="-3"/>
        </w:rPr>
        <w:t>法院</w:t>
      </w:r>
      <w:r w:rsidRPr="00F77C99">
        <w:rPr>
          <w:rFonts w:asciiTheme="majorEastAsia" w:eastAsiaTheme="majorEastAsia" w:hAnsiTheme="majorEastAsia"/>
          <w:spacing w:val="-3"/>
        </w:rPr>
        <w:t>○○</w:t>
      </w:r>
      <w:r w:rsidRPr="00F77C99">
        <w:rPr>
          <w:rFonts w:asciiTheme="majorEastAsia" w:eastAsiaTheme="majorEastAsia" w:hAnsiTheme="majorEastAsia"/>
          <w:spacing w:val="-3"/>
        </w:rPr>
        <w:t>年度</w:t>
      </w:r>
      <w:r w:rsidRPr="00F77C99">
        <w:rPr>
          <w:rFonts w:asciiTheme="majorEastAsia" w:eastAsiaTheme="majorEastAsia" w:hAnsiTheme="majorEastAsia"/>
          <w:spacing w:val="-3"/>
        </w:rPr>
        <w:t>○</w:t>
      </w:r>
      <w:r w:rsidRPr="00F77C99">
        <w:rPr>
          <w:rFonts w:asciiTheme="majorEastAsia" w:eastAsiaTheme="majorEastAsia" w:hAnsiTheme="majorEastAsia"/>
          <w:spacing w:val="-3"/>
        </w:rPr>
        <w:t>字第</w:t>
      </w:r>
      <w:r w:rsidRPr="00F77C99">
        <w:rPr>
          <w:rFonts w:asciiTheme="majorEastAsia" w:eastAsiaTheme="majorEastAsia" w:hAnsiTheme="majorEastAsia"/>
          <w:spacing w:val="-3"/>
        </w:rPr>
        <w:t>○</w:t>
      </w:r>
      <w:r w:rsidRPr="00F77C99">
        <w:rPr>
          <w:rFonts w:asciiTheme="majorEastAsia" w:eastAsiaTheme="majorEastAsia" w:hAnsiTheme="majorEastAsia"/>
          <w:spacing w:val="-3"/>
        </w:rPr>
        <w:t>號認可收養裁定。</w:t>
      </w:r>
    </w:p>
    <w:p w:rsidR="00694075" w:rsidRPr="00F77C99" w:rsidRDefault="006A011D" w:rsidP="00F77C99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三、診斷書</w:t>
      </w:r>
      <w:r w:rsidRPr="00F77C99">
        <w:rPr>
          <w:rFonts w:asciiTheme="majorEastAsia" w:eastAsiaTheme="majorEastAsia" w:hAnsiTheme="majorEastAsia"/>
        </w:rPr>
        <w:t>○</w:t>
      </w:r>
      <w:r w:rsidRPr="00F77C99">
        <w:rPr>
          <w:rFonts w:asciiTheme="majorEastAsia" w:eastAsiaTheme="majorEastAsia" w:hAnsiTheme="majorEastAsia"/>
        </w:rPr>
        <w:t>張。</w:t>
      </w:r>
    </w:p>
    <w:p w:rsidR="00694075" w:rsidRPr="00F77C99" w:rsidRDefault="006A011D" w:rsidP="00F77C99">
      <w:pPr>
        <w:pStyle w:val="a3"/>
        <w:spacing w:before="36" w:line="360" w:lineRule="auto"/>
        <w:ind w:right="1967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四、</w:t>
      </w:r>
      <w:r w:rsidRPr="00F77C99">
        <w:rPr>
          <w:rFonts w:asciiTheme="majorEastAsia" w:eastAsiaTheme="majorEastAsia" w:hAnsiTheme="majorEastAsia"/>
        </w:rPr>
        <w:t>○○○○</w:t>
      </w:r>
      <w:r w:rsidRPr="00F77C99">
        <w:rPr>
          <w:rFonts w:asciiTheme="majorEastAsia" w:eastAsiaTheme="majorEastAsia" w:hAnsiTheme="majorEastAsia"/>
        </w:rPr>
        <w:t>法院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年度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字第</w:t>
      </w:r>
      <w:r w:rsidRPr="00F77C99">
        <w:rPr>
          <w:rFonts w:asciiTheme="majorEastAsia" w:eastAsiaTheme="majorEastAsia" w:hAnsiTheme="majorEastAsia"/>
        </w:rPr>
        <w:t>○○○</w:t>
      </w:r>
      <w:r w:rsidRPr="00F77C99">
        <w:rPr>
          <w:rFonts w:asciiTheme="majorEastAsia" w:eastAsiaTheme="majorEastAsia" w:hAnsiTheme="majorEastAsia"/>
        </w:rPr>
        <w:t>號刑事判決書。五、</w:t>
      </w:r>
      <w:r w:rsidRPr="00F77C99">
        <w:rPr>
          <w:rFonts w:asciiTheme="majorEastAsia" w:eastAsiaTheme="majorEastAsia" w:hAnsiTheme="majorEastAsia"/>
        </w:rPr>
        <w:t>○○○○</w:t>
      </w:r>
      <w:r w:rsidRPr="00F77C99">
        <w:rPr>
          <w:rFonts w:asciiTheme="majorEastAsia" w:eastAsiaTheme="majorEastAsia" w:hAnsiTheme="majorEastAsia"/>
        </w:rPr>
        <w:t>法院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年度</w:t>
      </w:r>
      <w:r w:rsidRPr="00F77C99">
        <w:rPr>
          <w:rFonts w:asciiTheme="majorEastAsia" w:eastAsiaTheme="majorEastAsia" w:hAnsiTheme="majorEastAsia"/>
        </w:rPr>
        <w:t>○○</w:t>
      </w:r>
      <w:r w:rsidRPr="00F77C99">
        <w:rPr>
          <w:rFonts w:asciiTheme="majorEastAsia" w:eastAsiaTheme="majorEastAsia" w:hAnsiTheme="majorEastAsia"/>
        </w:rPr>
        <w:t>字第</w:t>
      </w:r>
      <w:r w:rsidRPr="00F77C99">
        <w:rPr>
          <w:rFonts w:asciiTheme="majorEastAsia" w:eastAsiaTheme="majorEastAsia" w:hAnsiTheme="majorEastAsia"/>
        </w:rPr>
        <w:t>○○○</w:t>
      </w:r>
      <w:r w:rsidRPr="00F77C99">
        <w:rPr>
          <w:rFonts w:asciiTheme="majorEastAsia" w:eastAsiaTheme="majorEastAsia" w:hAnsiTheme="majorEastAsia"/>
        </w:rPr>
        <w:t>號刑事判決書。</w:t>
      </w:r>
    </w:p>
    <w:p w:rsidR="00694075" w:rsidRPr="00F77C99" w:rsidRDefault="006A011D" w:rsidP="00F77C99">
      <w:pPr>
        <w:pStyle w:val="a3"/>
        <w:tabs>
          <w:tab w:val="left" w:pos="123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此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致</w:t>
      </w:r>
    </w:p>
    <w:p w:rsidR="00694075" w:rsidRPr="00F77C99" w:rsidRDefault="006A011D" w:rsidP="00F77C99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○○○○</w:t>
      </w:r>
      <w:r w:rsidRPr="00F77C99">
        <w:rPr>
          <w:rFonts w:asciiTheme="majorEastAsia" w:eastAsiaTheme="majorEastAsia" w:hAnsiTheme="majorEastAsia"/>
        </w:rPr>
        <w:t>地方</w:t>
      </w:r>
      <w:r w:rsidRPr="00F77C99">
        <w:rPr>
          <w:rFonts w:asciiTheme="majorEastAsia" w:eastAsiaTheme="majorEastAsia" w:hAnsiTheme="majorEastAsia"/>
          <w:spacing w:val="-3"/>
        </w:rPr>
        <w:t>法院</w:t>
      </w:r>
      <w:r w:rsidRPr="00F77C99">
        <w:rPr>
          <w:rFonts w:asciiTheme="majorEastAsia" w:eastAsiaTheme="majorEastAsia" w:hAnsiTheme="majorEastAsia"/>
        </w:rPr>
        <w:t>（少年</w:t>
      </w:r>
      <w:r w:rsidRPr="00F77C99">
        <w:rPr>
          <w:rFonts w:asciiTheme="majorEastAsia" w:eastAsiaTheme="majorEastAsia" w:hAnsiTheme="majorEastAsia"/>
          <w:spacing w:val="-3"/>
        </w:rPr>
        <w:t>及</w:t>
      </w:r>
      <w:r w:rsidRPr="00F77C99">
        <w:rPr>
          <w:rFonts w:asciiTheme="majorEastAsia" w:eastAsiaTheme="majorEastAsia" w:hAnsiTheme="majorEastAsia"/>
        </w:rPr>
        <w:t>家事</w:t>
      </w:r>
      <w:r w:rsidRPr="00F77C99">
        <w:rPr>
          <w:rFonts w:asciiTheme="majorEastAsia" w:eastAsiaTheme="majorEastAsia" w:hAnsiTheme="majorEastAsia"/>
          <w:spacing w:val="-3"/>
        </w:rPr>
        <w:t>法院</w:t>
      </w:r>
      <w:r w:rsidRPr="00F77C99">
        <w:rPr>
          <w:rFonts w:asciiTheme="majorEastAsia" w:eastAsiaTheme="majorEastAsia" w:hAnsiTheme="majorEastAsia"/>
        </w:rPr>
        <w:t>）家事</w:t>
      </w:r>
      <w:r w:rsidRPr="00F77C99">
        <w:rPr>
          <w:rFonts w:asciiTheme="majorEastAsia" w:eastAsiaTheme="majorEastAsia" w:hAnsiTheme="majorEastAsia"/>
          <w:spacing w:val="-3"/>
        </w:rPr>
        <w:t>法</w:t>
      </w:r>
      <w:r w:rsidRPr="00F77C99">
        <w:rPr>
          <w:rFonts w:asciiTheme="majorEastAsia" w:eastAsiaTheme="majorEastAsia" w:hAnsiTheme="majorEastAsia"/>
        </w:rPr>
        <w:t>庭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  <w:spacing w:val="-3"/>
        </w:rPr>
        <w:t>公鑒</w:t>
      </w:r>
    </w:p>
    <w:p w:rsidR="00694075" w:rsidRPr="00F77C99" w:rsidRDefault="006A011D" w:rsidP="00F77C99">
      <w:pPr>
        <w:pStyle w:val="a3"/>
        <w:tabs>
          <w:tab w:val="left" w:pos="1239"/>
          <w:tab w:val="left" w:pos="2358"/>
          <w:tab w:val="left" w:pos="3342"/>
          <w:tab w:val="left" w:pos="3479"/>
          <w:tab w:val="left" w:pos="5159"/>
          <w:tab w:val="left" w:pos="6839"/>
          <w:tab w:val="left" w:pos="8522"/>
        </w:tabs>
        <w:spacing w:before="100" w:line="360" w:lineRule="auto"/>
        <w:ind w:right="560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中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華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民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國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年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>月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  <w:spacing w:val="-17"/>
        </w:rPr>
        <w:t>日</w:t>
      </w:r>
      <w:r w:rsidRPr="00F77C99">
        <w:rPr>
          <w:rFonts w:asciiTheme="majorEastAsia" w:eastAsiaTheme="majorEastAsia" w:hAnsiTheme="majorEastAsia"/>
        </w:rPr>
        <w:t>具狀人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  <w:spacing w:val="-3"/>
        </w:rPr>
        <w:t>簽</w:t>
      </w:r>
      <w:r w:rsidRPr="00F77C99">
        <w:rPr>
          <w:rFonts w:asciiTheme="majorEastAsia" w:eastAsiaTheme="majorEastAsia" w:hAnsiTheme="majorEastAsia"/>
        </w:rPr>
        <w:t>名蓋章</w:t>
      </w:r>
    </w:p>
    <w:p w:rsidR="00694075" w:rsidRPr="00F77C99" w:rsidRDefault="006A011D" w:rsidP="00F77C99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F77C99">
        <w:rPr>
          <w:rFonts w:asciiTheme="majorEastAsia" w:eastAsiaTheme="majorEastAsia" w:hAnsiTheme="majorEastAsia"/>
        </w:rPr>
        <w:t>撰狀人</w:t>
      </w:r>
      <w:r w:rsidRPr="00F77C99">
        <w:rPr>
          <w:rFonts w:asciiTheme="majorEastAsia" w:eastAsiaTheme="majorEastAsia" w:hAnsiTheme="majorEastAsia"/>
        </w:rPr>
        <w:tab/>
      </w:r>
      <w:r w:rsidRPr="00F77C99">
        <w:rPr>
          <w:rFonts w:asciiTheme="majorEastAsia" w:eastAsiaTheme="majorEastAsia" w:hAnsiTheme="majorEastAsia"/>
          <w:spacing w:val="-3"/>
        </w:rPr>
        <w:t>簽</w:t>
      </w:r>
      <w:r w:rsidRPr="00F77C99">
        <w:rPr>
          <w:rFonts w:asciiTheme="majorEastAsia" w:eastAsiaTheme="majorEastAsia" w:hAnsiTheme="majorEastAsia"/>
        </w:rPr>
        <w:t>名蓋章</w:t>
      </w:r>
    </w:p>
    <w:sectPr w:rsidR="00694075" w:rsidRPr="00F77C99" w:rsidSect="00694075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1D" w:rsidRDefault="006A011D" w:rsidP="00694075">
      <w:r>
        <w:separator/>
      </w:r>
    </w:p>
  </w:endnote>
  <w:endnote w:type="continuationSeparator" w:id="1">
    <w:p w:rsidR="006A011D" w:rsidRDefault="006A011D" w:rsidP="0069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75" w:rsidRDefault="00694075">
    <w:pPr>
      <w:pStyle w:val="a3"/>
      <w:spacing w:line="14" w:lineRule="auto"/>
      <w:ind w:left="0"/>
      <w:rPr>
        <w:sz w:val="20"/>
      </w:rPr>
    </w:pPr>
    <w:r w:rsidRPr="006940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6256;mso-position-horizontal-relative:page;mso-position-vertical-relative:page" filled="f" stroked="f">
          <v:textbox inset="0,0,0,0">
            <w:txbxContent>
              <w:p w:rsidR="00694075" w:rsidRDefault="00694075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6A011D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7C99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1D" w:rsidRDefault="006A011D" w:rsidP="00694075">
      <w:r>
        <w:separator/>
      </w:r>
    </w:p>
  </w:footnote>
  <w:footnote w:type="continuationSeparator" w:id="1">
    <w:p w:rsidR="006A011D" w:rsidRDefault="006A011D" w:rsidP="00694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75" w:rsidRDefault="00694075">
    <w:pPr>
      <w:pStyle w:val="a3"/>
      <w:spacing w:line="14" w:lineRule="auto"/>
      <w:ind w:left="0"/>
      <w:rPr>
        <w:sz w:val="20"/>
      </w:rPr>
    </w:pPr>
    <w:r w:rsidRPr="006940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6768;mso-position-horizontal-relative:page;mso-position-vertical-relative:page" filled="f" stroked="f">
          <v:textbox inset="0,0,0,0">
            <w:txbxContent>
              <w:p w:rsidR="00694075" w:rsidRDefault="006A011D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94075"/>
    <w:rsid w:val="00694075"/>
    <w:rsid w:val="006A011D"/>
    <w:rsid w:val="00F7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075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075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694075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94075"/>
  </w:style>
  <w:style w:type="paragraph" w:customStyle="1" w:styleId="TableParagraph">
    <w:name w:val="Table Paragraph"/>
    <w:basedOn w:val="a"/>
    <w:uiPriority w:val="1"/>
    <w:qFormat/>
    <w:rsid w:val="00694075"/>
  </w:style>
  <w:style w:type="paragraph" w:styleId="a6">
    <w:name w:val="header"/>
    <w:basedOn w:val="a"/>
    <w:link w:val="a7"/>
    <w:uiPriority w:val="99"/>
    <w:semiHidden/>
    <w:unhideWhenUsed/>
    <w:rsid w:val="00F7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77C9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7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77C9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>C.M.T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2020-02-20T01:47:00Z</dcterms:created>
  <dcterms:modified xsi:type="dcterms:W3CDTF">2020-02-20T01:48:00Z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