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F02" w:rsidRDefault="00574F02">
      <w:pPr>
        <w:pStyle w:val="a3"/>
        <w:spacing w:before="8"/>
        <w:ind w:left="0"/>
        <w:rPr>
          <w:rFonts w:ascii="Times New Roman"/>
          <w:sz w:val="27"/>
        </w:rPr>
      </w:pPr>
    </w:p>
    <w:p w:rsidR="00574F02" w:rsidRDefault="00CE2D4A">
      <w:pPr>
        <w:pStyle w:val="a4"/>
      </w:pPr>
      <w:r>
        <w:t>家事聲請狀（聲請暫時處分</w:t>
      </w:r>
      <w:r>
        <w:t>-</w:t>
      </w:r>
      <w:r>
        <w:t>親子非訟）</w:t>
      </w:r>
    </w:p>
    <w:p w:rsidR="00574F02" w:rsidRPr="00DF7B3F" w:rsidRDefault="00CE2D4A" w:rsidP="00DF7B3F">
      <w:pPr>
        <w:pStyle w:val="a3"/>
        <w:spacing w:before="264"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承辦股別：</w:t>
      </w:r>
    </w:p>
    <w:p w:rsidR="00574F02" w:rsidRPr="00DF7B3F" w:rsidRDefault="00CE2D4A" w:rsidP="00DF7B3F">
      <w:pPr>
        <w:pStyle w:val="a3"/>
        <w:tabs>
          <w:tab w:val="left" w:pos="1558"/>
          <w:tab w:val="left" w:pos="2960"/>
          <w:tab w:val="left" w:pos="4919"/>
        </w:tabs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案號：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年度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字第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號</w:t>
      </w:r>
    </w:p>
    <w:p w:rsidR="00574F02" w:rsidRPr="00DF7B3F" w:rsidRDefault="00CE2D4A" w:rsidP="00DF7B3F">
      <w:pPr>
        <w:pStyle w:val="a3"/>
        <w:tabs>
          <w:tab w:val="left" w:pos="4919"/>
        </w:tabs>
        <w:spacing w:before="22" w:line="440" w:lineRule="atLeast"/>
        <w:ind w:right="3983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訴訟標</w:t>
      </w:r>
      <w:r w:rsidRPr="00DF7B3F">
        <w:rPr>
          <w:rFonts w:asciiTheme="majorEastAsia" w:eastAsiaTheme="majorEastAsia" w:hAnsiTheme="majorEastAsia"/>
          <w:spacing w:val="-3"/>
        </w:rPr>
        <w:t>的</w:t>
      </w:r>
      <w:r w:rsidRPr="00DF7B3F">
        <w:rPr>
          <w:rFonts w:asciiTheme="majorEastAsia" w:eastAsiaTheme="majorEastAsia" w:hAnsiTheme="majorEastAsia"/>
        </w:rPr>
        <w:t>金額</w:t>
      </w:r>
      <w:r w:rsidRPr="00DF7B3F">
        <w:rPr>
          <w:rFonts w:asciiTheme="majorEastAsia" w:eastAsiaTheme="majorEastAsia" w:hAnsiTheme="majorEastAsia"/>
          <w:spacing w:val="-3"/>
        </w:rPr>
        <w:t>或價</w:t>
      </w:r>
      <w:r w:rsidRPr="00DF7B3F">
        <w:rPr>
          <w:rFonts w:asciiTheme="majorEastAsia" w:eastAsiaTheme="majorEastAsia" w:hAnsiTheme="majorEastAsia"/>
        </w:rPr>
        <w:t>額：</w:t>
      </w:r>
      <w:r w:rsidRPr="00DF7B3F">
        <w:rPr>
          <w:rFonts w:asciiTheme="majorEastAsia" w:eastAsiaTheme="majorEastAsia" w:hAnsiTheme="majorEastAsia"/>
          <w:spacing w:val="-58"/>
        </w:rPr>
        <w:t xml:space="preserve"> </w:t>
      </w:r>
      <w:r w:rsidRPr="00DF7B3F">
        <w:rPr>
          <w:rFonts w:asciiTheme="majorEastAsia" w:eastAsiaTheme="majorEastAsia" w:hAnsiTheme="majorEastAsia"/>
        </w:rPr>
        <w:t>新臺幣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  <w:spacing w:val="-17"/>
        </w:rPr>
        <w:t>元</w:t>
      </w:r>
      <w:r w:rsidRPr="00DF7B3F">
        <w:rPr>
          <w:rFonts w:asciiTheme="majorEastAsia" w:eastAsiaTheme="majorEastAsia" w:hAnsiTheme="majorEastAsia"/>
        </w:rPr>
        <w:t>聲請人：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國民身分證統一編號：</w:t>
      </w:r>
    </w:p>
    <w:p w:rsidR="00574F02" w:rsidRPr="00DF7B3F" w:rsidRDefault="00CE2D4A" w:rsidP="00DF7B3F">
      <w:pPr>
        <w:pStyle w:val="a3"/>
        <w:tabs>
          <w:tab w:val="left" w:pos="7819"/>
        </w:tabs>
        <w:spacing w:before="22" w:line="440" w:lineRule="atLeast"/>
        <w:ind w:right="10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（如為</w:t>
      </w:r>
      <w:r w:rsidRPr="00DF7B3F">
        <w:rPr>
          <w:rFonts w:asciiTheme="majorEastAsia" w:eastAsiaTheme="majorEastAsia" w:hAnsiTheme="majorEastAsia"/>
          <w:spacing w:val="-3"/>
        </w:rPr>
        <w:t>法</w:t>
      </w:r>
      <w:r w:rsidRPr="00DF7B3F">
        <w:rPr>
          <w:rFonts w:asciiTheme="majorEastAsia" w:eastAsiaTheme="majorEastAsia" w:hAnsiTheme="majorEastAsia"/>
        </w:rPr>
        <w:t>人或</w:t>
      </w:r>
      <w:r w:rsidRPr="00DF7B3F">
        <w:rPr>
          <w:rFonts w:asciiTheme="majorEastAsia" w:eastAsiaTheme="majorEastAsia" w:hAnsiTheme="majorEastAsia"/>
          <w:spacing w:val="-3"/>
        </w:rPr>
        <w:t>非本</w:t>
      </w:r>
      <w:r w:rsidRPr="00DF7B3F">
        <w:rPr>
          <w:rFonts w:asciiTheme="majorEastAsia" w:eastAsiaTheme="majorEastAsia" w:hAnsiTheme="majorEastAsia"/>
        </w:rPr>
        <w:t>國人，</w:t>
      </w:r>
      <w:r w:rsidRPr="00DF7B3F">
        <w:rPr>
          <w:rFonts w:asciiTheme="majorEastAsia" w:eastAsiaTheme="majorEastAsia" w:hAnsiTheme="majorEastAsia"/>
          <w:spacing w:val="-3"/>
        </w:rPr>
        <w:t>請</w:t>
      </w:r>
      <w:r w:rsidRPr="00DF7B3F">
        <w:rPr>
          <w:rFonts w:asciiTheme="majorEastAsia" w:eastAsiaTheme="majorEastAsia" w:hAnsiTheme="majorEastAsia"/>
        </w:rPr>
        <w:t>勾選</w:t>
      </w:r>
      <w:r w:rsidRPr="00DF7B3F">
        <w:rPr>
          <w:rFonts w:asciiTheme="majorEastAsia" w:eastAsiaTheme="majorEastAsia" w:hAnsiTheme="majorEastAsia"/>
          <w:spacing w:val="-3"/>
        </w:rPr>
        <w:t>身分</w:t>
      </w:r>
      <w:r w:rsidRPr="00DF7B3F">
        <w:rPr>
          <w:rFonts w:asciiTheme="majorEastAsia" w:eastAsiaTheme="majorEastAsia" w:hAnsiTheme="majorEastAsia"/>
        </w:rPr>
        <w:t>證明文件如下</w:t>
      </w:r>
      <w:r w:rsidRPr="00DF7B3F">
        <w:rPr>
          <w:rFonts w:asciiTheme="majorEastAsia" w:eastAsiaTheme="majorEastAsia" w:hAnsiTheme="majorEastAsia"/>
          <w:spacing w:val="-3"/>
        </w:rPr>
        <w:t>：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營利事</w:t>
      </w:r>
      <w:r w:rsidRPr="00DF7B3F">
        <w:rPr>
          <w:rFonts w:asciiTheme="majorEastAsia" w:eastAsiaTheme="majorEastAsia" w:hAnsiTheme="majorEastAsia"/>
          <w:spacing w:val="-3"/>
        </w:rPr>
        <w:t>業</w:t>
      </w:r>
      <w:r w:rsidRPr="00DF7B3F">
        <w:rPr>
          <w:rFonts w:asciiTheme="majorEastAsia" w:eastAsiaTheme="majorEastAsia" w:hAnsiTheme="majorEastAsia"/>
        </w:rPr>
        <w:t>登記</w:t>
      </w:r>
      <w:r w:rsidRPr="00DF7B3F">
        <w:rPr>
          <w:rFonts w:asciiTheme="majorEastAsia" w:eastAsiaTheme="majorEastAsia" w:hAnsiTheme="majorEastAsia"/>
          <w:spacing w:val="-3"/>
        </w:rPr>
        <w:t>證</w:t>
      </w:r>
      <w:r w:rsidRPr="00DF7B3F">
        <w:rPr>
          <w:rFonts w:asciiTheme="majorEastAsia" w:eastAsiaTheme="majorEastAsia" w:hAnsiTheme="majorEastAsia"/>
        </w:rPr>
        <w:t xml:space="preserve">□ </w:t>
      </w:r>
      <w:r w:rsidRPr="00DF7B3F">
        <w:rPr>
          <w:rFonts w:asciiTheme="majorEastAsia" w:eastAsiaTheme="majorEastAsia" w:hAnsiTheme="majorEastAsia"/>
        </w:rPr>
        <w:t>護照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居</w:t>
      </w:r>
      <w:r w:rsidRPr="00DF7B3F">
        <w:rPr>
          <w:rFonts w:asciiTheme="majorEastAsia" w:eastAsiaTheme="majorEastAsia" w:hAnsiTheme="majorEastAsia"/>
        </w:rPr>
        <w:t>留證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工作證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其</w:t>
      </w:r>
      <w:r w:rsidRPr="00DF7B3F">
        <w:rPr>
          <w:rFonts w:asciiTheme="majorEastAsia" w:eastAsiaTheme="majorEastAsia" w:hAnsiTheme="majorEastAsia"/>
        </w:rPr>
        <w:t>他。</w:t>
      </w:r>
      <w:r w:rsidRPr="00DF7B3F">
        <w:rPr>
          <w:rFonts w:asciiTheme="majorEastAsia" w:eastAsiaTheme="majorEastAsia" w:hAnsiTheme="majorEastAsia"/>
          <w:spacing w:val="-3"/>
        </w:rPr>
        <w:t>證號</w:t>
      </w:r>
      <w:r w:rsidRPr="00DF7B3F">
        <w:rPr>
          <w:rFonts w:asciiTheme="majorEastAsia" w:eastAsiaTheme="majorEastAsia" w:hAnsiTheme="majorEastAsia"/>
        </w:rPr>
        <w:t>：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）</w:t>
      </w:r>
    </w:p>
    <w:p w:rsidR="00574F02" w:rsidRPr="00DF7B3F" w:rsidRDefault="00CE2D4A" w:rsidP="00DF7B3F">
      <w:pPr>
        <w:pStyle w:val="a3"/>
        <w:spacing w:line="440" w:lineRule="atLeast"/>
        <w:ind w:right="626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性別：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男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女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其他生日：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戶籍地：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現住地：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同戶籍地。</w:t>
      </w:r>
    </w:p>
    <w:p w:rsidR="00574F02" w:rsidRPr="00DF7B3F" w:rsidRDefault="00CE2D4A" w:rsidP="00DF7B3F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電話：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傳真：</w:t>
      </w:r>
    </w:p>
    <w:p w:rsidR="00574F02" w:rsidRPr="00DF7B3F" w:rsidRDefault="00CE2D4A" w:rsidP="00DF7B3F">
      <w:pPr>
        <w:pStyle w:val="a3"/>
        <w:spacing w:before="22" w:line="440" w:lineRule="atLeast"/>
        <w:ind w:right="7102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4"/>
        </w:rPr>
        <w:t>電子郵件位址：</w:t>
      </w:r>
      <w:r w:rsidRPr="00DF7B3F">
        <w:rPr>
          <w:rFonts w:asciiTheme="majorEastAsia" w:eastAsiaTheme="majorEastAsia" w:hAnsiTheme="majorEastAsia"/>
          <w:spacing w:val="-4"/>
        </w:rPr>
        <w:t xml:space="preserve"> </w:t>
      </w:r>
      <w:r w:rsidRPr="00DF7B3F">
        <w:rPr>
          <w:rFonts w:asciiTheme="majorEastAsia" w:eastAsiaTheme="majorEastAsia" w:hAnsiTheme="majorEastAsia"/>
          <w:spacing w:val="-1"/>
        </w:rPr>
        <w:t>送達代收人：</w:t>
      </w:r>
      <w:r w:rsidRPr="00DF7B3F">
        <w:rPr>
          <w:rFonts w:asciiTheme="majorEastAsia" w:eastAsiaTheme="majorEastAsia" w:hAnsiTheme="majorEastAsia"/>
          <w:spacing w:val="-1"/>
        </w:rPr>
        <w:t xml:space="preserve"> </w:t>
      </w:r>
      <w:r w:rsidRPr="00DF7B3F">
        <w:rPr>
          <w:rFonts w:asciiTheme="majorEastAsia" w:eastAsiaTheme="majorEastAsia" w:hAnsiTheme="majorEastAsia"/>
          <w:spacing w:val="-2"/>
        </w:rPr>
        <w:t>送達處所：</w:t>
      </w:r>
    </w:p>
    <w:p w:rsidR="00574F02" w:rsidRPr="00DF7B3F" w:rsidRDefault="00574F02" w:rsidP="00DF7B3F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法定代理人：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3"/>
        </w:rPr>
        <w:t>國民身分證統一編號</w:t>
      </w:r>
      <w:r w:rsidRPr="00DF7B3F">
        <w:rPr>
          <w:rFonts w:asciiTheme="majorEastAsia" w:eastAsiaTheme="majorEastAsia" w:hAnsiTheme="majorEastAsia"/>
        </w:rPr>
        <w:t>（</w:t>
      </w:r>
      <w:r w:rsidRPr="00DF7B3F">
        <w:rPr>
          <w:rFonts w:asciiTheme="majorEastAsia" w:eastAsiaTheme="majorEastAsia" w:hAnsiTheme="majorEastAsia"/>
          <w:spacing w:val="-3"/>
        </w:rPr>
        <w:t>或營利事業統一編號</w:t>
      </w:r>
      <w:r w:rsidRPr="00DF7B3F">
        <w:rPr>
          <w:rFonts w:asciiTheme="majorEastAsia" w:eastAsiaTheme="majorEastAsia" w:hAnsiTheme="majorEastAsia"/>
          <w:spacing w:val="-140"/>
        </w:rPr>
        <w:t>）</w:t>
      </w:r>
      <w:r w:rsidRPr="00DF7B3F">
        <w:rPr>
          <w:rFonts w:asciiTheme="majorEastAsia" w:eastAsiaTheme="majorEastAsia" w:hAnsiTheme="majorEastAsia"/>
        </w:rPr>
        <w:t>：</w:t>
      </w:r>
    </w:p>
    <w:p w:rsidR="00574F02" w:rsidRPr="00DF7B3F" w:rsidRDefault="00CE2D4A" w:rsidP="00DF7B3F">
      <w:pPr>
        <w:pStyle w:val="a3"/>
        <w:tabs>
          <w:tab w:val="left" w:pos="7819"/>
        </w:tabs>
        <w:spacing w:before="22" w:line="440" w:lineRule="atLeast"/>
        <w:ind w:right="10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（如為</w:t>
      </w:r>
      <w:r w:rsidRPr="00DF7B3F">
        <w:rPr>
          <w:rFonts w:asciiTheme="majorEastAsia" w:eastAsiaTheme="majorEastAsia" w:hAnsiTheme="majorEastAsia"/>
          <w:spacing w:val="-3"/>
        </w:rPr>
        <w:t>法</w:t>
      </w:r>
      <w:r w:rsidRPr="00DF7B3F">
        <w:rPr>
          <w:rFonts w:asciiTheme="majorEastAsia" w:eastAsiaTheme="majorEastAsia" w:hAnsiTheme="majorEastAsia"/>
        </w:rPr>
        <w:t>人或</w:t>
      </w:r>
      <w:r w:rsidRPr="00DF7B3F">
        <w:rPr>
          <w:rFonts w:asciiTheme="majorEastAsia" w:eastAsiaTheme="majorEastAsia" w:hAnsiTheme="majorEastAsia"/>
          <w:spacing w:val="-3"/>
        </w:rPr>
        <w:t>非本</w:t>
      </w:r>
      <w:r w:rsidRPr="00DF7B3F">
        <w:rPr>
          <w:rFonts w:asciiTheme="majorEastAsia" w:eastAsiaTheme="majorEastAsia" w:hAnsiTheme="majorEastAsia"/>
        </w:rPr>
        <w:t>國人，</w:t>
      </w:r>
      <w:r w:rsidRPr="00DF7B3F">
        <w:rPr>
          <w:rFonts w:asciiTheme="majorEastAsia" w:eastAsiaTheme="majorEastAsia" w:hAnsiTheme="majorEastAsia"/>
          <w:spacing w:val="-3"/>
        </w:rPr>
        <w:t>請</w:t>
      </w:r>
      <w:r w:rsidRPr="00DF7B3F">
        <w:rPr>
          <w:rFonts w:asciiTheme="majorEastAsia" w:eastAsiaTheme="majorEastAsia" w:hAnsiTheme="majorEastAsia"/>
        </w:rPr>
        <w:t>勾選</w:t>
      </w:r>
      <w:r w:rsidRPr="00DF7B3F">
        <w:rPr>
          <w:rFonts w:asciiTheme="majorEastAsia" w:eastAsiaTheme="majorEastAsia" w:hAnsiTheme="majorEastAsia"/>
          <w:spacing w:val="-3"/>
        </w:rPr>
        <w:t>身分</w:t>
      </w:r>
      <w:r w:rsidRPr="00DF7B3F">
        <w:rPr>
          <w:rFonts w:asciiTheme="majorEastAsia" w:eastAsiaTheme="majorEastAsia" w:hAnsiTheme="majorEastAsia"/>
        </w:rPr>
        <w:t>證明文件如下</w:t>
      </w:r>
      <w:r w:rsidRPr="00DF7B3F">
        <w:rPr>
          <w:rFonts w:asciiTheme="majorEastAsia" w:eastAsiaTheme="majorEastAsia" w:hAnsiTheme="majorEastAsia"/>
          <w:spacing w:val="-3"/>
        </w:rPr>
        <w:t>：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營利事</w:t>
      </w:r>
      <w:r w:rsidRPr="00DF7B3F">
        <w:rPr>
          <w:rFonts w:asciiTheme="majorEastAsia" w:eastAsiaTheme="majorEastAsia" w:hAnsiTheme="majorEastAsia"/>
          <w:spacing w:val="-3"/>
        </w:rPr>
        <w:t>業</w:t>
      </w:r>
      <w:r w:rsidRPr="00DF7B3F">
        <w:rPr>
          <w:rFonts w:asciiTheme="majorEastAsia" w:eastAsiaTheme="majorEastAsia" w:hAnsiTheme="majorEastAsia"/>
        </w:rPr>
        <w:t>登記</w:t>
      </w:r>
      <w:r w:rsidRPr="00DF7B3F">
        <w:rPr>
          <w:rFonts w:asciiTheme="majorEastAsia" w:eastAsiaTheme="majorEastAsia" w:hAnsiTheme="majorEastAsia"/>
          <w:spacing w:val="-3"/>
        </w:rPr>
        <w:t>證</w:t>
      </w:r>
      <w:r w:rsidRPr="00DF7B3F">
        <w:rPr>
          <w:rFonts w:asciiTheme="majorEastAsia" w:eastAsiaTheme="majorEastAsia" w:hAnsiTheme="majorEastAsia"/>
        </w:rPr>
        <w:t xml:space="preserve">□ </w:t>
      </w:r>
      <w:r w:rsidRPr="00DF7B3F">
        <w:rPr>
          <w:rFonts w:asciiTheme="majorEastAsia" w:eastAsiaTheme="majorEastAsia" w:hAnsiTheme="majorEastAsia"/>
        </w:rPr>
        <w:t>護照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居</w:t>
      </w:r>
      <w:r w:rsidRPr="00DF7B3F">
        <w:rPr>
          <w:rFonts w:asciiTheme="majorEastAsia" w:eastAsiaTheme="majorEastAsia" w:hAnsiTheme="majorEastAsia"/>
        </w:rPr>
        <w:t>留證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工作證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其</w:t>
      </w:r>
      <w:r w:rsidRPr="00DF7B3F">
        <w:rPr>
          <w:rFonts w:asciiTheme="majorEastAsia" w:eastAsiaTheme="majorEastAsia" w:hAnsiTheme="majorEastAsia"/>
        </w:rPr>
        <w:t>他。</w:t>
      </w:r>
      <w:r w:rsidRPr="00DF7B3F">
        <w:rPr>
          <w:rFonts w:asciiTheme="majorEastAsia" w:eastAsiaTheme="majorEastAsia" w:hAnsiTheme="majorEastAsia"/>
          <w:spacing w:val="-3"/>
        </w:rPr>
        <w:t>證號</w:t>
      </w:r>
      <w:r w:rsidRPr="00DF7B3F">
        <w:rPr>
          <w:rFonts w:asciiTheme="majorEastAsia" w:eastAsiaTheme="majorEastAsia" w:hAnsiTheme="majorEastAsia"/>
        </w:rPr>
        <w:t>：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）</w:t>
      </w:r>
    </w:p>
    <w:p w:rsidR="00574F02" w:rsidRPr="00DF7B3F" w:rsidRDefault="00CE2D4A" w:rsidP="00DF7B3F">
      <w:pPr>
        <w:pStyle w:val="a3"/>
        <w:spacing w:line="440" w:lineRule="atLeast"/>
        <w:ind w:right="626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性別：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男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女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其他生日：</w:t>
      </w:r>
    </w:p>
    <w:p w:rsidR="00574F02" w:rsidRDefault="00574F02">
      <w:pPr>
        <w:spacing w:line="194" w:lineRule="auto"/>
        <w:sectPr w:rsidR="00574F02">
          <w:footerReference w:type="default" r:id="rId7"/>
          <w:type w:val="continuous"/>
          <w:pgSz w:w="11910" w:h="16840"/>
          <w:pgMar w:top="1580" w:right="1420" w:bottom="1860" w:left="1300" w:header="720" w:footer="1663" w:gutter="0"/>
          <w:pgNumType w:start="1"/>
          <w:cols w:space="720"/>
        </w:sectPr>
      </w:pPr>
    </w:p>
    <w:p w:rsidR="00574F02" w:rsidRDefault="00574F02">
      <w:pPr>
        <w:pStyle w:val="a3"/>
        <w:ind w:left="0"/>
        <w:rPr>
          <w:sz w:val="21"/>
        </w:rPr>
      </w:pP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戶籍地：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現住地：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同戶籍地。</w:t>
      </w:r>
    </w:p>
    <w:p w:rsidR="00574F02" w:rsidRPr="00DF7B3F" w:rsidRDefault="00CE2D4A" w:rsidP="00DF7B3F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電話：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傳真：</w:t>
      </w:r>
    </w:p>
    <w:p w:rsidR="00574F02" w:rsidRPr="00DF7B3F" w:rsidRDefault="00CE2D4A" w:rsidP="00DF7B3F">
      <w:pPr>
        <w:pStyle w:val="a3"/>
        <w:spacing w:before="22" w:line="440" w:lineRule="atLeast"/>
        <w:ind w:right="7102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4"/>
        </w:rPr>
        <w:t>電子郵件位址：</w:t>
      </w:r>
      <w:r w:rsidRPr="00DF7B3F">
        <w:rPr>
          <w:rFonts w:asciiTheme="majorEastAsia" w:eastAsiaTheme="majorEastAsia" w:hAnsiTheme="majorEastAsia"/>
          <w:spacing w:val="-4"/>
        </w:rPr>
        <w:t xml:space="preserve"> </w:t>
      </w:r>
      <w:r w:rsidRPr="00DF7B3F">
        <w:rPr>
          <w:rFonts w:asciiTheme="majorEastAsia" w:eastAsiaTheme="majorEastAsia" w:hAnsiTheme="majorEastAsia"/>
          <w:spacing w:val="-1"/>
        </w:rPr>
        <w:t>送達代收人：</w:t>
      </w:r>
      <w:r w:rsidRPr="00DF7B3F">
        <w:rPr>
          <w:rFonts w:asciiTheme="majorEastAsia" w:eastAsiaTheme="majorEastAsia" w:hAnsiTheme="majorEastAsia"/>
          <w:spacing w:val="-1"/>
        </w:rPr>
        <w:t xml:space="preserve"> </w:t>
      </w:r>
      <w:r w:rsidRPr="00DF7B3F">
        <w:rPr>
          <w:rFonts w:asciiTheme="majorEastAsia" w:eastAsiaTheme="majorEastAsia" w:hAnsiTheme="majorEastAsia"/>
          <w:spacing w:val="-2"/>
        </w:rPr>
        <w:t>送達處所：</w:t>
      </w:r>
    </w:p>
    <w:p w:rsidR="00574F02" w:rsidRPr="00DF7B3F" w:rsidRDefault="00574F02" w:rsidP="00DF7B3F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相對人：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3"/>
        </w:rPr>
        <w:t>國民身分證統一編號</w:t>
      </w:r>
      <w:r w:rsidRPr="00DF7B3F">
        <w:rPr>
          <w:rFonts w:asciiTheme="majorEastAsia" w:eastAsiaTheme="majorEastAsia" w:hAnsiTheme="majorEastAsia"/>
        </w:rPr>
        <w:t>（</w:t>
      </w:r>
      <w:r w:rsidRPr="00DF7B3F">
        <w:rPr>
          <w:rFonts w:asciiTheme="majorEastAsia" w:eastAsiaTheme="majorEastAsia" w:hAnsiTheme="majorEastAsia"/>
          <w:spacing w:val="-3"/>
        </w:rPr>
        <w:t>或營利事業統一編號</w:t>
      </w:r>
      <w:r w:rsidRPr="00DF7B3F">
        <w:rPr>
          <w:rFonts w:asciiTheme="majorEastAsia" w:eastAsiaTheme="majorEastAsia" w:hAnsiTheme="majorEastAsia"/>
          <w:spacing w:val="-140"/>
        </w:rPr>
        <w:t>）</w:t>
      </w:r>
      <w:r w:rsidRPr="00DF7B3F">
        <w:rPr>
          <w:rFonts w:asciiTheme="majorEastAsia" w:eastAsiaTheme="majorEastAsia" w:hAnsiTheme="majorEastAsia"/>
        </w:rPr>
        <w:t>：</w:t>
      </w:r>
    </w:p>
    <w:p w:rsidR="00574F02" w:rsidRPr="00DF7B3F" w:rsidRDefault="00CE2D4A" w:rsidP="00DF7B3F">
      <w:pPr>
        <w:pStyle w:val="a3"/>
        <w:tabs>
          <w:tab w:val="left" w:pos="7819"/>
        </w:tabs>
        <w:spacing w:before="22" w:line="440" w:lineRule="atLeast"/>
        <w:ind w:right="10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（如為</w:t>
      </w:r>
      <w:r w:rsidRPr="00DF7B3F">
        <w:rPr>
          <w:rFonts w:asciiTheme="majorEastAsia" w:eastAsiaTheme="majorEastAsia" w:hAnsiTheme="majorEastAsia"/>
          <w:spacing w:val="-3"/>
        </w:rPr>
        <w:t>法</w:t>
      </w:r>
      <w:r w:rsidRPr="00DF7B3F">
        <w:rPr>
          <w:rFonts w:asciiTheme="majorEastAsia" w:eastAsiaTheme="majorEastAsia" w:hAnsiTheme="majorEastAsia"/>
        </w:rPr>
        <w:t>人或</w:t>
      </w:r>
      <w:r w:rsidRPr="00DF7B3F">
        <w:rPr>
          <w:rFonts w:asciiTheme="majorEastAsia" w:eastAsiaTheme="majorEastAsia" w:hAnsiTheme="majorEastAsia"/>
          <w:spacing w:val="-3"/>
        </w:rPr>
        <w:t>非本</w:t>
      </w:r>
      <w:r w:rsidRPr="00DF7B3F">
        <w:rPr>
          <w:rFonts w:asciiTheme="majorEastAsia" w:eastAsiaTheme="majorEastAsia" w:hAnsiTheme="majorEastAsia"/>
        </w:rPr>
        <w:t>國人，</w:t>
      </w:r>
      <w:r w:rsidRPr="00DF7B3F">
        <w:rPr>
          <w:rFonts w:asciiTheme="majorEastAsia" w:eastAsiaTheme="majorEastAsia" w:hAnsiTheme="majorEastAsia"/>
          <w:spacing w:val="-3"/>
        </w:rPr>
        <w:t>請</w:t>
      </w:r>
      <w:r w:rsidRPr="00DF7B3F">
        <w:rPr>
          <w:rFonts w:asciiTheme="majorEastAsia" w:eastAsiaTheme="majorEastAsia" w:hAnsiTheme="majorEastAsia"/>
        </w:rPr>
        <w:t>勾選</w:t>
      </w:r>
      <w:r w:rsidRPr="00DF7B3F">
        <w:rPr>
          <w:rFonts w:asciiTheme="majorEastAsia" w:eastAsiaTheme="majorEastAsia" w:hAnsiTheme="majorEastAsia"/>
          <w:spacing w:val="-3"/>
        </w:rPr>
        <w:t>身分</w:t>
      </w:r>
      <w:r w:rsidRPr="00DF7B3F">
        <w:rPr>
          <w:rFonts w:asciiTheme="majorEastAsia" w:eastAsiaTheme="majorEastAsia" w:hAnsiTheme="majorEastAsia"/>
        </w:rPr>
        <w:t>證明文件如下</w:t>
      </w:r>
      <w:r w:rsidRPr="00DF7B3F">
        <w:rPr>
          <w:rFonts w:asciiTheme="majorEastAsia" w:eastAsiaTheme="majorEastAsia" w:hAnsiTheme="majorEastAsia"/>
          <w:spacing w:val="-3"/>
        </w:rPr>
        <w:t>：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營利事</w:t>
      </w:r>
      <w:r w:rsidRPr="00DF7B3F">
        <w:rPr>
          <w:rFonts w:asciiTheme="majorEastAsia" w:eastAsiaTheme="majorEastAsia" w:hAnsiTheme="majorEastAsia"/>
          <w:spacing w:val="-3"/>
        </w:rPr>
        <w:t>業</w:t>
      </w:r>
      <w:r w:rsidRPr="00DF7B3F">
        <w:rPr>
          <w:rFonts w:asciiTheme="majorEastAsia" w:eastAsiaTheme="majorEastAsia" w:hAnsiTheme="majorEastAsia"/>
        </w:rPr>
        <w:t>登記</w:t>
      </w:r>
      <w:r w:rsidRPr="00DF7B3F">
        <w:rPr>
          <w:rFonts w:asciiTheme="majorEastAsia" w:eastAsiaTheme="majorEastAsia" w:hAnsiTheme="majorEastAsia"/>
          <w:spacing w:val="-3"/>
        </w:rPr>
        <w:t>證</w:t>
      </w:r>
      <w:r w:rsidRPr="00DF7B3F">
        <w:rPr>
          <w:rFonts w:asciiTheme="majorEastAsia" w:eastAsiaTheme="majorEastAsia" w:hAnsiTheme="majorEastAsia"/>
        </w:rPr>
        <w:t xml:space="preserve">□ </w:t>
      </w:r>
      <w:r w:rsidRPr="00DF7B3F">
        <w:rPr>
          <w:rFonts w:asciiTheme="majorEastAsia" w:eastAsiaTheme="majorEastAsia" w:hAnsiTheme="majorEastAsia"/>
        </w:rPr>
        <w:t>護照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居</w:t>
      </w:r>
      <w:r w:rsidRPr="00DF7B3F">
        <w:rPr>
          <w:rFonts w:asciiTheme="majorEastAsia" w:eastAsiaTheme="majorEastAsia" w:hAnsiTheme="majorEastAsia"/>
        </w:rPr>
        <w:t>留證</w:t>
      </w:r>
      <w:r w:rsidRPr="00DF7B3F">
        <w:rPr>
          <w:rFonts w:asciiTheme="majorEastAsia" w:eastAsiaTheme="majorEastAsia" w:hAnsiTheme="majorEastAsia"/>
          <w:spacing w:val="-3"/>
        </w:rPr>
        <w:t>□</w:t>
      </w:r>
      <w:r w:rsidRPr="00DF7B3F">
        <w:rPr>
          <w:rFonts w:asciiTheme="majorEastAsia" w:eastAsiaTheme="majorEastAsia" w:hAnsiTheme="majorEastAsia"/>
        </w:rPr>
        <w:t>工作證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  <w:spacing w:val="-3"/>
        </w:rPr>
        <w:t>其</w:t>
      </w:r>
      <w:r w:rsidRPr="00DF7B3F">
        <w:rPr>
          <w:rFonts w:asciiTheme="majorEastAsia" w:eastAsiaTheme="majorEastAsia" w:hAnsiTheme="majorEastAsia"/>
        </w:rPr>
        <w:t>他。</w:t>
      </w:r>
      <w:r w:rsidRPr="00DF7B3F">
        <w:rPr>
          <w:rFonts w:asciiTheme="majorEastAsia" w:eastAsiaTheme="majorEastAsia" w:hAnsiTheme="majorEastAsia"/>
          <w:spacing w:val="-3"/>
        </w:rPr>
        <w:t>證號</w:t>
      </w:r>
      <w:r w:rsidRPr="00DF7B3F">
        <w:rPr>
          <w:rFonts w:asciiTheme="majorEastAsia" w:eastAsiaTheme="majorEastAsia" w:hAnsiTheme="majorEastAsia"/>
        </w:rPr>
        <w:t>：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）</w:t>
      </w:r>
    </w:p>
    <w:p w:rsidR="00574F02" w:rsidRPr="00DF7B3F" w:rsidRDefault="00CE2D4A" w:rsidP="00DF7B3F">
      <w:pPr>
        <w:pStyle w:val="a3"/>
        <w:spacing w:line="440" w:lineRule="atLeast"/>
        <w:ind w:right="626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性別：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男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女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其他生日：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戶籍地：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現住地：</w:t>
      </w: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同戶籍地。</w:t>
      </w:r>
    </w:p>
    <w:p w:rsidR="00574F02" w:rsidRPr="00DF7B3F" w:rsidRDefault="00CE2D4A" w:rsidP="00DF7B3F">
      <w:pPr>
        <w:pStyle w:val="a3"/>
        <w:spacing w:line="440" w:lineRule="atLeast"/>
        <w:ind w:left="1239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電話：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傳真：</w:t>
      </w:r>
    </w:p>
    <w:p w:rsidR="00574F02" w:rsidRPr="00DF7B3F" w:rsidRDefault="00CE2D4A" w:rsidP="00DF7B3F">
      <w:pPr>
        <w:pStyle w:val="a3"/>
        <w:spacing w:before="22" w:line="440" w:lineRule="atLeast"/>
        <w:ind w:right="7102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4"/>
        </w:rPr>
        <w:t>電子郵件位址：</w:t>
      </w:r>
      <w:r w:rsidRPr="00DF7B3F">
        <w:rPr>
          <w:rFonts w:asciiTheme="majorEastAsia" w:eastAsiaTheme="majorEastAsia" w:hAnsiTheme="majorEastAsia"/>
          <w:spacing w:val="-4"/>
        </w:rPr>
        <w:t xml:space="preserve"> </w:t>
      </w:r>
      <w:r w:rsidRPr="00DF7B3F">
        <w:rPr>
          <w:rFonts w:asciiTheme="majorEastAsia" w:eastAsiaTheme="majorEastAsia" w:hAnsiTheme="majorEastAsia"/>
          <w:spacing w:val="-1"/>
        </w:rPr>
        <w:t>送達代收人：</w:t>
      </w:r>
      <w:r w:rsidRPr="00DF7B3F">
        <w:rPr>
          <w:rFonts w:asciiTheme="majorEastAsia" w:eastAsiaTheme="majorEastAsia" w:hAnsiTheme="majorEastAsia"/>
          <w:spacing w:val="-1"/>
        </w:rPr>
        <w:t xml:space="preserve"> </w:t>
      </w:r>
      <w:r w:rsidRPr="00DF7B3F">
        <w:rPr>
          <w:rFonts w:asciiTheme="majorEastAsia" w:eastAsiaTheme="majorEastAsia" w:hAnsiTheme="majorEastAsia"/>
          <w:spacing w:val="-2"/>
        </w:rPr>
        <w:t>送達處所：</w:t>
      </w:r>
    </w:p>
    <w:p w:rsidR="00574F02" w:rsidRPr="00DF7B3F" w:rsidRDefault="00574F02" w:rsidP="00DF7B3F">
      <w:pPr>
        <w:spacing w:line="440" w:lineRule="atLeast"/>
        <w:rPr>
          <w:rFonts w:asciiTheme="majorEastAsia" w:eastAsiaTheme="majorEastAsia" w:hAnsiTheme="majorEastAsia"/>
        </w:rPr>
        <w:sectPr w:rsidR="00574F02" w:rsidRPr="00DF7B3F">
          <w:pgSz w:w="11910" w:h="16840"/>
          <w:pgMar w:top="1580" w:right="1420" w:bottom="1860" w:left="1300" w:header="0" w:footer="1663" w:gutter="0"/>
          <w:cols w:space="720"/>
        </w:sectPr>
      </w:pPr>
    </w:p>
    <w:p w:rsidR="00574F02" w:rsidRDefault="00574F02">
      <w:pPr>
        <w:pStyle w:val="a3"/>
        <w:ind w:left="0"/>
        <w:rPr>
          <w:sz w:val="21"/>
        </w:rPr>
      </w:pPr>
    </w:p>
    <w:p w:rsidR="00574F02" w:rsidRPr="00DF7B3F" w:rsidRDefault="00CE2D4A" w:rsidP="00DF7B3F">
      <w:pPr>
        <w:pStyle w:val="a3"/>
        <w:spacing w:line="440" w:lineRule="atLeast"/>
        <w:ind w:right="6545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為聲請暫時處分事：</w:t>
      </w:r>
      <w:r w:rsidRPr="00DF7B3F">
        <w:rPr>
          <w:rFonts w:asciiTheme="majorEastAsia" w:eastAsiaTheme="majorEastAsia" w:hAnsiTheme="majorEastAsia"/>
        </w:rPr>
        <w:t xml:space="preserve"> </w:t>
      </w:r>
      <w:r w:rsidRPr="00DF7B3F">
        <w:rPr>
          <w:rFonts w:asciiTheme="majorEastAsia" w:eastAsiaTheme="majorEastAsia" w:hAnsiTheme="majorEastAsia"/>
        </w:rPr>
        <w:t>聲請事項：</w:t>
      </w:r>
    </w:p>
    <w:p w:rsidR="00574F02" w:rsidRPr="00DF7B3F" w:rsidRDefault="00CE2D4A" w:rsidP="00DF7B3F">
      <w:pPr>
        <w:pStyle w:val="a3"/>
        <w:spacing w:line="440" w:lineRule="atLeast"/>
        <w:ind w:left="0" w:right="107"/>
        <w:jc w:val="righ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3"/>
        </w:rPr>
        <w:t>一、對相對人核發下列內容之暫時處分</w:t>
      </w:r>
      <w:r w:rsidRPr="00DF7B3F">
        <w:rPr>
          <w:rFonts w:asciiTheme="majorEastAsia" w:eastAsiaTheme="majorEastAsia" w:hAnsiTheme="majorEastAsia"/>
        </w:rPr>
        <w:t>（</w:t>
      </w:r>
      <w:r w:rsidRPr="00DF7B3F">
        <w:rPr>
          <w:rFonts w:asciiTheme="majorEastAsia" w:eastAsiaTheme="majorEastAsia" w:hAnsiTheme="majorEastAsia"/>
          <w:spacing w:val="-3"/>
        </w:rPr>
        <w:t>請勾選符合您所欲聲請之項目</w:t>
      </w:r>
      <w:r w:rsidRPr="00DF7B3F">
        <w:rPr>
          <w:rFonts w:asciiTheme="majorEastAsia" w:eastAsiaTheme="majorEastAsia" w:hAnsiTheme="majorEastAsia"/>
        </w:rPr>
        <w:t>）</w:t>
      </w:r>
    </w:p>
    <w:p w:rsidR="00574F02" w:rsidRPr="00DF7B3F" w:rsidRDefault="00CE2D4A" w:rsidP="00DF7B3F">
      <w:pPr>
        <w:pStyle w:val="a3"/>
        <w:spacing w:line="440" w:lineRule="atLeast"/>
        <w:ind w:left="0" w:right="99"/>
        <w:jc w:val="righ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2"/>
        </w:rPr>
        <w:t>□</w:t>
      </w:r>
      <w:r w:rsidRPr="00DF7B3F">
        <w:rPr>
          <w:rFonts w:asciiTheme="majorEastAsia" w:eastAsiaTheme="majorEastAsia" w:hAnsiTheme="majorEastAsia"/>
          <w:spacing w:val="-2"/>
        </w:rPr>
        <w:t>命相對人</w:t>
      </w:r>
      <w:r w:rsidRPr="00DF7B3F">
        <w:rPr>
          <w:rFonts w:asciiTheme="majorEastAsia" w:eastAsiaTheme="majorEastAsia" w:hAnsiTheme="majorEastAsia"/>
        </w:rPr>
        <w:t>（</w:t>
      </w:r>
      <w:r w:rsidRPr="00DF7B3F">
        <w:rPr>
          <w:rFonts w:asciiTheme="majorEastAsia" w:eastAsiaTheme="majorEastAsia" w:hAnsiTheme="majorEastAsia"/>
          <w:spacing w:val="-3"/>
        </w:rPr>
        <w:t>自民國</w:t>
      </w:r>
      <w:r w:rsidRPr="00DF7B3F">
        <w:rPr>
          <w:rFonts w:asciiTheme="majorEastAsia" w:eastAsiaTheme="majorEastAsia" w:hAnsiTheme="majorEastAsia"/>
          <w:spacing w:val="-3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年</w:t>
      </w:r>
      <w:r w:rsidRPr="00DF7B3F">
        <w:rPr>
          <w:rFonts w:asciiTheme="majorEastAsia" w:eastAsiaTheme="majorEastAsia" w:hAnsiTheme="majorEastAsia"/>
          <w:spacing w:val="-3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月</w:t>
      </w:r>
      <w:r w:rsidRPr="00DF7B3F">
        <w:rPr>
          <w:rFonts w:asciiTheme="majorEastAsia" w:eastAsiaTheme="majorEastAsia" w:hAnsiTheme="majorEastAsia"/>
          <w:spacing w:val="-3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日起於每月</w:t>
      </w:r>
      <w:r w:rsidRPr="00DF7B3F">
        <w:rPr>
          <w:rFonts w:asciiTheme="majorEastAsia" w:eastAsiaTheme="majorEastAsia" w:hAnsiTheme="majorEastAsia"/>
          <w:spacing w:val="-3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日前）給付未成年子女</w:t>
      </w:r>
    </w:p>
    <w:p w:rsidR="00574F02" w:rsidRPr="00DF7B3F" w:rsidRDefault="00CE2D4A" w:rsidP="00DF7B3F">
      <w:pPr>
        <w:pStyle w:val="a3"/>
        <w:spacing w:line="440" w:lineRule="atLeast"/>
        <w:ind w:left="685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○○</w:t>
      </w:r>
    </w:p>
    <w:p w:rsidR="00574F02" w:rsidRPr="00DF7B3F" w:rsidRDefault="00CE2D4A" w:rsidP="00DF7B3F">
      <w:pPr>
        <w:pStyle w:val="a5"/>
        <w:numPr>
          <w:ilvl w:val="0"/>
          <w:numId w:val="1"/>
        </w:numPr>
        <w:tabs>
          <w:tab w:val="left" w:pos="1241"/>
        </w:tabs>
        <w:spacing w:line="440" w:lineRule="atLeast"/>
        <w:ind w:firstLine="273"/>
        <w:rPr>
          <w:rFonts w:asciiTheme="majorEastAsia" w:eastAsiaTheme="majorEastAsia" w:hAnsiTheme="majorEastAsia"/>
          <w:sz w:val="28"/>
        </w:rPr>
      </w:pPr>
      <w:r w:rsidRPr="00DF7B3F">
        <w:rPr>
          <w:rFonts w:asciiTheme="majorEastAsia" w:eastAsiaTheme="majorEastAsia" w:hAnsiTheme="majorEastAsia"/>
          <w:spacing w:val="8"/>
          <w:sz w:val="28"/>
        </w:rPr>
        <w:t xml:space="preserve">) </w:t>
      </w:r>
      <w:r w:rsidRPr="00DF7B3F">
        <w:rPr>
          <w:rFonts w:asciiTheme="majorEastAsia" w:eastAsiaTheme="majorEastAsia" w:hAnsiTheme="majorEastAsia"/>
          <w:sz w:val="28"/>
        </w:rPr>
        <w:t>（</w:t>
      </w:r>
      <w:r w:rsidRPr="00DF7B3F">
        <w:rPr>
          <w:rFonts w:asciiTheme="majorEastAsia" w:eastAsiaTheme="majorEastAsia" w:hAnsiTheme="majorEastAsia"/>
          <w:sz w:val="28"/>
        </w:rPr>
        <w:t>□</w:t>
      </w:r>
      <w:r w:rsidRPr="00DF7B3F">
        <w:rPr>
          <w:rFonts w:asciiTheme="majorEastAsia" w:eastAsiaTheme="majorEastAsia" w:hAnsiTheme="majorEastAsia"/>
          <w:spacing w:val="-4"/>
          <w:sz w:val="28"/>
        </w:rPr>
        <w:t>生活費</w:t>
      </w:r>
      <w:r w:rsidRPr="00DF7B3F">
        <w:rPr>
          <w:rFonts w:asciiTheme="majorEastAsia" w:eastAsiaTheme="majorEastAsia" w:hAnsiTheme="majorEastAsia"/>
          <w:spacing w:val="-4"/>
          <w:sz w:val="28"/>
        </w:rPr>
        <w:t>□</w:t>
      </w:r>
      <w:r w:rsidRPr="00DF7B3F">
        <w:rPr>
          <w:rFonts w:asciiTheme="majorEastAsia" w:eastAsiaTheme="majorEastAsia" w:hAnsiTheme="majorEastAsia"/>
          <w:spacing w:val="-4"/>
          <w:sz w:val="28"/>
        </w:rPr>
        <w:t>教育費</w:t>
      </w:r>
      <w:r w:rsidRPr="00DF7B3F">
        <w:rPr>
          <w:rFonts w:asciiTheme="majorEastAsia" w:eastAsiaTheme="majorEastAsia" w:hAnsiTheme="majorEastAsia"/>
          <w:spacing w:val="-4"/>
          <w:sz w:val="28"/>
        </w:rPr>
        <w:t>□</w:t>
      </w:r>
      <w:r w:rsidRPr="00DF7B3F">
        <w:rPr>
          <w:rFonts w:asciiTheme="majorEastAsia" w:eastAsiaTheme="majorEastAsia" w:hAnsiTheme="majorEastAsia"/>
          <w:spacing w:val="-4"/>
          <w:sz w:val="28"/>
        </w:rPr>
        <w:t>醫療費</w:t>
      </w:r>
      <w:r w:rsidRPr="00DF7B3F">
        <w:rPr>
          <w:rFonts w:asciiTheme="majorEastAsia" w:eastAsiaTheme="majorEastAsia" w:hAnsiTheme="majorEastAsia"/>
          <w:spacing w:val="-4"/>
          <w:sz w:val="28"/>
        </w:rPr>
        <w:t>□</w:t>
      </w:r>
      <w:r w:rsidRPr="00DF7B3F">
        <w:rPr>
          <w:rFonts w:asciiTheme="majorEastAsia" w:eastAsiaTheme="majorEastAsia" w:hAnsiTheme="majorEastAsia"/>
          <w:spacing w:val="-4"/>
          <w:sz w:val="28"/>
        </w:rPr>
        <w:t>諮商輔導費</w:t>
      </w:r>
      <w:r w:rsidRPr="00DF7B3F">
        <w:rPr>
          <w:rFonts w:asciiTheme="majorEastAsia" w:eastAsiaTheme="majorEastAsia" w:hAnsiTheme="majorEastAsia"/>
          <w:spacing w:val="-4"/>
          <w:sz w:val="28"/>
        </w:rPr>
        <w:t>□</w:t>
      </w:r>
      <w:r w:rsidRPr="00DF7B3F">
        <w:rPr>
          <w:rFonts w:asciiTheme="majorEastAsia" w:eastAsiaTheme="majorEastAsia" w:hAnsiTheme="majorEastAsia"/>
          <w:spacing w:val="-4"/>
          <w:sz w:val="28"/>
        </w:rPr>
        <w:t>程序監理人報</w:t>
      </w:r>
      <w:r w:rsidRPr="00DF7B3F">
        <w:rPr>
          <w:rFonts w:asciiTheme="majorEastAsia" w:eastAsiaTheme="majorEastAsia" w:hAnsiTheme="majorEastAsia"/>
          <w:sz w:val="28"/>
        </w:rPr>
        <w:t>酬）</w:t>
      </w:r>
    </w:p>
    <w:p w:rsidR="00574F02" w:rsidRPr="00DF7B3F" w:rsidRDefault="00CE2D4A" w:rsidP="00DF7B3F">
      <w:pPr>
        <w:pStyle w:val="a3"/>
        <w:tabs>
          <w:tab w:val="left" w:pos="3059"/>
        </w:tabs>
        <w:spacing w:line="440" w:lineRule="atLeast"/>
        <w:ind w:left="95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新臺幣</w:t>
      </w:r>
      <w:r w:rsidRPr="00DF7B3F">
        <w:rPr>
          <w:rFonts w:asciiTheme="majorEastAsia" w:eastAsiaTheme="majorEastAsia" w:hAnsiTheme="majorEastAsia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u w:val="single"/>
        </w:rPr>
        <w:tab/>
      </w:r>
      <w:r w:rsidRPr="00DF7B3F">
        <w:rPr>
          <w:rFonts w:asciiTheme="majorEastAsia" w:eastAsiaTheme="majorEastAsia" w:hAnsiTheme="majorEastAsia"/>
        </w:rPr>
        <w:t>元。</w:t>
      </w:r>
    </w:p>
    <w:p w:rsidR="00574F02" w:rsidRPr="00DF7B3F" w:rsidRDefault="00CE2D4A" w:rsidP="00DF7B3F">
      <w:pPr>
        <w:pStyle w:val="a3"/>
        <w:tabs>
          <w:tab w:val="left" w:pos="7260"/>
        </w:tabs>
        <w:spacing w:before="22" w:line="440" w:lineRule="atLeast"/>
        <w:ind w:left="958" w:right="241" w:hanging="281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命相對</w:t>
      </w:r>
      <w:r w:rsidRPr="00DF7B3F">
        <w:rPr>
          <w:rFonts w:asciiTheme="majorEastAsia" w:eastAsiaTheme="majorEastAsia" w:hAnsiTheme="majorEastAsia"/>
          <w:spacing w:val="-3"/>
        </w:rPr>
        <w:t>人</w:t>
      </w:r>
      <w:r w:rsidRPr="00DF7B3F">
        <w:rPr>
          <w:rFonts w:asciiTheme="majorEastAsia" w:eastAsiaTheme="majorEastAsia" w:hAnsiTheme="majorEastAsia"/>
        </w:rPr>
        <w:t>於民國</w:t>
      </w:r>
      <w:r w:rsidRPr="00DF7B3F">
        <w:rPr>
          <w:rFonts w:asciiTheme="majorEastAsia" w:eastAsiaTheme="majorEastAsia" w:hAnsiTheme="majorEastAsia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年</w:t>
      </w:r>
      <w:r w:rsidRPr="00DF7B3F">
        <w:rPr>
          <w:rFonts w:asciiTheme="majorEastAsia" w:eastAsiaTheme="majorEastAsia" w:hAnsiTheme="majorEastAsia"/>
        </w:rPr>
        <w:t>○</w:t>
      </w:r>
      <w:r w:rsidRPr="00DF7B3F">
        <w:rPr>
          <w:rFonts w:asciiTheme="majorEastAsia" w:eastAsiaTheme="majorEastAsia" w:hAnsiTheme="majorEastAsia"/>
        </w:rPr>
        <w:t>月</w:t>
      </w:r>
      <w:r w:rsidRPr="00DF7B3F">
        <w:rPr>
          <w:rFonts w:asciiTheme="majorEastAsia" w:eastAsiaTheme="majorEastAsia" w:hAnsiTheme="majorEastAsia"/>
          <w:spacing w:val="-3"/>
        </w:rPr>
        <w:t>○</w:t>
      </w:r>
      <w:r w:rsidRPr="00DF7B3F">
        <w:rPr>
          <w:rFonts w:asciiTheme="majorEastAsia" w:eastAsiaTheme="majorEastAsia" w:hAnsiTheme="majorEastAsia"/>
          <w:spacing w:val="-3"/>
        </w:rPr>
        <w:t>日</w:t>
      </w:r>
      <w:r w:rsidRPr="00DF7B3F">
        <w:rPr>
          <w:rFonts w:asciiTheme="majorEastAsia" w:eastAsiaTheme="majorEastAsia" w:hAnsiTheme="majorEastAsia"/>
        </w:rPr>
        <w:t>○</w:t>
      </w:r>
      <w:r w:rsidRPr="00DF7B3F">
        <w:rPr>
          <w:rFonts w:asciiTheme="majorEastAsia" w:eastAsiaTheme="majorEastAsia" w:hAnsiTheme="majorEastAsia"/>
        </w:rPr>
        <w:t>時前</w:t>
      </w:r>
      <w:r w:rsidRPr="00DF7B3F">
        <w:rPr>
          <w:rFonts w:asciiTheme="majorEastAsia" w:eastAsiaTheme="majorEastAsia" w:hAnsiTheme="majorEastAsia"/>
          <w:spacing w:val="-3"/>
        </w:rPr>
        <w:t>，</w:t>
      </w:r>
      <w:r w:rsidRPr="00DF7B3F">
        <w:rPr>
          <w:rFonts w:asciiTheme="majorEastAsia" w:eastAsiaTheme="majorEastAsia" w:hAnsiTheme="majorEastAsia"/>
        </w:rPr>
        <w:t>在</w:t>
      </w:r>
      <w:r w:rsidRPr="00DF7B3F">
        <w:rPr>
          <w:rFonts w:asciiTheme="majorEastAsia" w:eastAsiaTheme="majorEastAsia" w:hAnsiTheme="majorEastAsia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u w:val="single"/>
        </w:rPr>
        <w:tab/>
      </w:r>
      <w:r w:rsidRPr="00DF7B3F">
        <w:rPr>
          <w:rFonts w:asciiTheme="majorEastAsia" w:eastAsiaTheme="majorEastAsia" w:hAnsiTheme="majorEastAsia"/>
        </w:rPr>
        <w:t>（交</w:t>
      </w:r>
      <w:r w:rsidRPr="00DF7B3F">
        <w:rPr>
          <w:rFonts w:asciiTheme="majorEastAsia" w:eastAsiaTheme="majorEastAsia" w:hAnsiTheme="majorEastAsia"/>
          <w:spacing w:val="-3"/>
        </w:rPr>
        <w:t>付</w:t>
      </w:r>
      <w:r w:rsidRPr="00DF7B3F">
        <w:rPr>
          <w:rFonts w:asciiTheme="majorEastAsia" w:eastAsiaTheme="majorEastAsia" w:hAnsiTheme="majorEastAsia"/>
        </w:rPr>
        <w:t>地點</w:t>
      </w:r>
      <w:r w:rsidRPr="00DF7B3F">
        <w:rPr>
          <w:rFonts w:asciiTheme="majorEastAsia" w:eastAsiaTheme="majorEastAsia" w:hAnsiTheme="majorEastAsia"/>
          <w:spacing w:val="-17"/>
        </w:rPr>
        <w:t>）</w:t>
      </w:r>
      <w:r w:rsidRPr="00DF7B3F">
        <w:rPr>
          <w:rFonts w:asciiTheme="majorEastAsia" w:eastAsiaTheme="majorEastAsia" w:hAnsiTheme="majorEastAsia"/>
          <w:spacing w:val="-17"/>
        </w:rPr>
        <w:t xml:space="preserve"> </w:t>
      </w:r>
      <w:r w:rsidRPr="00DF7B3F">
        <w:rPr>
          <w:rFonts w:asciiTheme="majorEastAsia" w:eastAsiaTheme="majorEastAsia" w:hAnsiTheme="majorEastAsia"/>
        </w:rPr>
        <w:t>將下列</w:t>
      </w:r>
      <w:r w:rsidRPr="00DF7B3F">
        <w:rPr>
          <w:rFonts w:asciiTheme="majorEastAsia" w:eastAsiaTheme="majorEastAsia" w:hAnsiTheme="majorEastAsia"/>
          <w:spacing w:val="-3"/>
        </w:rPr>
        <w:t>生</w:t>
      </w:r>
      <w:r w:rsidRPr="00DF7B3F">
        <w:rPr>
          <w:rFonts w:asciiTheme="majorEastAsia" w:eastAsiaTheme="majorEastAsia" w:hAnsiTheme="majorEastAsia"/>
        </w:rPr>
        <w:t>活（</w:t>
      </w:r>
      <w:r w:rsidRPr="00DF7B3F">
        <w:rPr>
          <w:rFonts w:asciiTheme="majorEastAsia" w:eastAsiaTheme="majorEastAsia" w:hAnsiTheme="majorEastAsia"/>
          <w:spacing w:val="-3"/>
        </w:rPr>
        <w:t>教育</w:t>
      </w:r>
      <w:r w:rsidRPr="00DF7B3F">
        <w:rPr>
          <w:rFonts w:asciiTheme="majorEastAsia" w:eastAsiaTheme="majorEastAsia" w:hAnsiTheme="majorEastAsia"/>
        </w:rPr>
        <w:t>、職業</w:t>
      </w:r>
      <w:r w:rsidRPr="00DF7B3F">
        <w:rPr>
          <w:rFonts w:asciiTheme="majorEastAsia" w:eastAsiaTheme="majorEastAsia" w:hAnsiTheme="majorEastAsia"/>
          <w:spacing w:val="-3"/>
        </w:rPr>
        <w:t>）</w:t>
      </w:r>
      <w:r w:rsidRPr="00DF7B3F">
        <w:rPr>
          <w:rFonts w:asciiTheme="majorEastAsia" w:eastAsiaTheme="majorEastAsia" w:hAnsiTheme="majorEastAsia"/>
        </w:rPr>
        <w:t>必需</w:t>
      </w:r>
      <w:r w:rsidRPr="00DF7B3F">
        <w:rPr>
          <w:rFonts w:asciiTheme="majorEastAsia" w:eastAsiaTheme="majorEastAsia" w:hAnsiTheme="majorEastAsia"/>
          <w:spacing w:val="-3"/>
        </w:rPr>
        <w:t>物品</w:t>
      </w:r>
      <w:r w:rsidRPr="00DF7B3F">
        <w:rPr>
          <w:rFonts w:asciiTheme="majorEastAsia" w:eastAsiaTheme="majorEastAsia" w:hAnsiTheme="majorEastAsia"/>
        </w:rPr>
        <w:t>交付聲</w:t>
      </w:r>
      <w:r w:rsidRPr="00DF7B3F">
        <w:rPr>
          <w:rFonts w:asciiTheme="majorEastAsia" w:eastAsiaTheme="majorEastAsia" w:hAnsiTheme="majorEastAsia"/>
          <w:spacing w:val="-3"/>
        </w:rPr>
        <w:t>請</w:t>
      </w:r>
      <w:r w:rsidRPr="00DF7B3F">
        <w:rPr>
          <w:rFonts w:asciiTheme="majorEastAsia" w:eastAsiaTheme="majorEastAsia" w:hAnsiTheme="majorEastAsia"/>
        </w:rPr>
        <w:t>人：</w:t>
      </w:r>
    </w:p>
    <w:p w:rsidR="00574F02" w:rsidRPr="00DF7B3F" w:rsidRDefault="00574F02" w:rsidP="00DF7B3F">
      <w:pPr>
        <w:pStyle w:val="a3"/>
        <w:spacing w:before="6" w:line="440" w:lineRule="atLeast"/>
        <w:ind w:left="0"/>
        <w:rPr>
          <w:rFonts w:asciiTheme="majorEastAsia" w:eastAsiaTheme="majorEastAsia" w:hAnsiTheme="majorEastAsia"/>
          <w:sz w:val="15"/>
        </w:rPr>
      </w:pPr>
      <w:r w:rsidRPr="00DF7B3F">
        <w:rPr>
          <w:rFonts w:asciiTheme="majorEastAsia" w:eastAsiaTheme="majorEastAsia" w:hAnsiTheme="majorEastAsia"/>
        </w:rPr>
        <w:pict>
          <v:shape id="_x0000_s2051" style="position:absolute;margin-left:112.95pt;margin-top:18.45pt;width:126pt;height:.1pt;z-index:-15728640;mso-wrap-distance-left:0;mso-wrap-distance-right:0;mso-position-horizontal-relative:page" coordorigin="2259,369" coordsize="2520,0" path="m2259,369r2520,e" filled="f" strokeweight=".19836mm">
            <v:path arrowok="t"/>
            <w10:wrap type="topAndBottom" anchorx="page"/>
          </v:shape>
        </w:pict>
      </w:r>
    </w:p>
    <w:p w:rsidR="00574F02" w:rsidRPr="00DF7B3F" w:rsidRDefault="00574F02" w:rsidP="00DF7B3F">
      <w:pPr>
        <w:pStyle w:val="a3"/>
        <w:spacing w:line="440" w:lineRule="atLeast"/>
        <w:ind w:left="0"/>
        <w:rPr>
          <w:rFonts w:asciiTheme="majorEastAsia" w:eastAsiaTheme="majorEastAsia" w:hAnsiTheme="majorEastAsia"/>
          <w:sz w:val="4"/>
        </w:rPr>
      </w:pPr>
    </w:p>
    <w:p w:rsidR="00574F02" w:rsidRPr="00DF7B3F" w:rsidRDefault="00CE2D4A" w:rsidP="00DF7B3F">
      <w:pPr>
        <w:pStyle w:val="a3"/>
        <w:tabs>
          <w:tab w:val="left" w:pos="4318"/>
        </w:tabs>
        <w:spacing w:line="440" w:lineRule="atLeast"/>
        <w:ind w:left="966" w:right="100" w:hanging="28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命相對</w:t>
      </w:r>
      <w:r w:rsidRPr="00DF7B3F">
        <w:rPr>
          <w:rFonts w:asciiTheme="majorEastAsia" w:eastAsiaTheme="majorEastAsia" w:hAnsiTheme="majorEastAsia"/>
          <w:spacing w:val="-3"/>
        </w:rPr>
        <w:t>人完</w:t>
      </w:r>
      <w:r w:rsidRPr="00DF7B3F">
        <w:rPr>
          <w:rFonts w:asciiTheme="majorEastAsia" w:eastAsiaTheme="majorEastAsia" w:hAnsiTheme="majorEastAsia"/>
        </w:rPr>
        <w:t>成</w:t>
      </w:r>
      <w:r w:rsidRPr="00DF7B3F">
        <w:rPr>
          <w:rFonts w:asciiTheme="majorEastAsia" w:eastAsiaTheme="majorEastAsia" w:hAnsiTheme="majorEastAsia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u w:val="single"/>
        </w:rPr>
        <w:tab/>
      </w:r>
      <w:r w:rsidRPr="00DF7B3F">
        <w:rPr>
          <w:rFonts w:asciiTheme="majorEastAsia" w:eastAsiaTheme="majorEastAsia" w:hAnsiTheme="majorEastAsia"/>
        </w:rPr>
        <w:t>(</w:t>
      </w:r>
      <w:r w:rsidRPr="00DF7B3F">
        <w:rPr>
          <w:rFonts w:asciiTheme="majorEastAsia" w:eastAsiaTheme="majorEastAsia" w:hAnsiTheme="majorEastAsia"/>
        </w:rPr>
        <w:t>如遷移戶籍</w:t>
      </w:r>
      <w:r w:rsidRPr="00DF7B3F">
        <w:rPr>
          <w:rFonts w:asciiTheme="majorEastAsia" w:eastAsiaTheme="majorEastAsia" w:hAnsiTheme="majorEastAsia"/>
        </w:rPr>
        <w:t>)</w:t>
      </w:r>
      <w:r w:rsidRPr="00DF7B3F">
        <w:rPr>
          <w:rFonts w:asciiTheme="majorEastAsia" w:eastAsiaTheme="majorEastAsia" w:hAnsiTheme="majorEastAsia"/>
          <w:spacing w:val="-3"/>
        </w:rPr>
        <w:t>以</w:t>
      </w:r>
      <w:r w:rsidRPr="00DF7B3F">
        <w:rPr>
          <w:rFonts w:asciiTheme="majorEastAsia" w:eastAsiaTheme="majorEastAsia" w:hAnsiTheme="majorEastAsia"/>
        </w:rPr>
        <w:t>協助</w:t>
      </w:r>
      <w:r w:rsidRPr="00DF7B3F">
        <w:rPr>
          <w:rFonts w:asciiTheme="majorEastAsia" w:eastAsiaTheme="majorEastAsia" w:hAnsiTheme="majorEastAsia"/>
          <w:spacing w:val="-3"/>
        </w:rPr>
        <w:t>未</w:t>
      </w:r>
      <w:r w:rsidRPr="00DF7B3F">
        <w:rPr>
          <w:rFonts w:asciiTheme="majorEastAsia" w:eastAsiaTheme="majorEastAsia" w:hAnsiTheme="majorEastAsia"/>
        </w:rPr>
        <w:t>成年子</w:t>
      </w:r>
      <w:r w:rsidRPr="00DF7B3F">
        <w:rPr>
          <w:rFonts w:asciiTheme="majorEastAsia" w:eastAsiaTheme="majorEastAsia" w:hAnsiTheme="majorEastAsia"/>
          <w:spacing w:val="-3"/>
        </w:rPr>
        <w:t>女</w:t>
      </w:r>
      <w:r w:rsidRPr="00DF7B3F">
        <w:rPr>
          <w:rFonts w:asciiTheme="majorEastAsia" w:eastAsiaTheme="majorEastAsia" w:hAnsiTheme="majorEastAsia"/>
          <w:spacing w:val="-5"/>
        </w:rPr>
        <w:t xml:space="preserve">○○○ </w:t>
      </w:r>
      <w:r w:rsidRPr="00DF7B3F">
        <w:rPr>
          <w:rFonts w:asciiTheme="majorEastAsia" w:eastAsiaTheme="majorEastAsia" w:hAnsiTheme="majorEastAsia"/>
        </w:rPr>
        <w:t>就醫或</w:t>
      </w:r>
      <w:r w:rsidRPr="00DF7B3F">
        <w:rPr>
          <w:rFonts w:asciiTheme="majorEastAsia" w:eastAsiaTheme="majorEastAsia" w:hAnsiTheme="majorEastAsia"/>
          <w:spacing w:val="-3"/>
        </w:rPr>
        <w:t>就</w:t>
      </w:r>
      <w:r w:rsidRPr="00DF7B3F">
        <w:rPr>
          <w:rFonts w:asciiTheme="majorEastAsia" w:eastAsiaTheme="majorEastAsia" w:hAnsiTheme="majorEastAsia"/>
        </w:rPr>
        <w:t>學。</w:t>
      </w:r>
    </w:p>
    <w:p w:rsidR="00574F02" w:rsidRPr="00DF7B3F" w:rsidRDefault="00CE2D4A" w:rsidP="00DF7B3F">
      <w:pPr>
        <w:pStyle w:val="a3"/>
        <w:tabs>
          <w:tab w:val="left" w:pos="6987"/>
        </w:tabs>
        <w:spacing w:line="440" w:lineRule="atLeast"/>
        <w:ind w:left="966" w:right="234" w:hanging="28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禁止相</w:t>
      </w:r>
      <w:r w:rsidRPr="00DF7B3F">
        <w:rPr>
          <w:rFonts w:asciiTheme="majorEastAsia" w:eastAsiaTheme="majorEastAsia" w:hAnsiTheme="majorEastAsia"/>
          <w:spacing w:val="-3"/>
        </w:rPr>
        <w:t>對人</w:t>
      </w:r>
      <w:r w:rsidRPr="00DF7B3F">
        <w:rPr>
          <w:rFonts w:asciiTheme="majorEastAsia" w:eastAsiaTheme="majorEastAsia" w:hAnsiTheme="majorEastAsia"/>
        </w:rPr>
        <w:t>（及</w:t>
      </w:r>
      <w:r w:rsidRPr="00DF7B3F">
        <w:rPr>
          <w:rFonts w:asciiTheme="majorEastAsia" w:eastAsiaTheme="majorEastAsia" w:hAnsiTheme="majorEastAsia"/>
        </w:rPr>
        <w:t>○○○</w:t>
      </w:r>
      <w:r w:rsidRPr="00DF7B3F">
        <w:rPr>
          <w:rFonts w:asciiTheme="majorEastAsia" w:eastAsiaTheme="majorEastAsia" w:hAnsiTheme="majorEastAsia"/>
        </w:rPr>
        <w:t>出</w:t>
      </w:r>
      <w:r w:rsidRPr="00DF7B3F">
        <w:rPr>
          <w:rFonts w:asciiTheme="majorEastAsia" w:eastAsiaTheme="majorEastAsia" w:hAnsiTheme="majorEastAsia"/>
          <w:spacing w:val="-3"/>
        </w:rPr>
        <w:t>生年</w:t>
      </w:r>
      <w:r w:rsidRPr="00DF7B3F">
        <w:rPr>
          <w:rFonts w:asciiTheme="majorEastAsia" w:eastAsiaTheme="majorEastAsia" w:hAnsiTheme="majorEastAsia"/>
        </w:rPr>
        <w:t>月日、</w:t>
      </w:r>
      <w:r w:rsidRPr="00DF7B3F">
        <w:rPr>
          <w:rFonts w:asciiTheme="majorEastAsia" w:eastAsiaTheme="majorEastAsia" w:hAnsiTheme="majorEastAsia"/>
          <w:spacing w:val="-3"/>
        </w:rPr>
        <w:t>國</w:t>
      </w:r>
      <w:r w:rsidRPr="00DF7B3F">
        <w:rPr>
          <w:rFonts w:asciiTheme="majorEastAsia" w:eastAsiaTheme="majorEastAsia" w:hAnsiTheme="majorEastAsia"/>
        </w:rPr>
        <w:t>民身</w:t>
      </w:r>
      <w:r w:rsidRPr="00DF7B3F">
        <w:rPr>
          <w:rFonts w:asciiTheme="majorEastAsia" w:eastAsiaTheme="majorEastAsia" w:hAnsiTheme="majorEastAsia"/>
          <w:spacing w:val="-3"/>
        </w:rPr>
        <w:t>分證</w:t>
      </w:r>
      <w:r w:rsidRPr="00DF7B3F">
        <w:rPr>
          <w:rFonts w:asciiTheme="majorEastAsia" w:eastAsiaTheme="majorEastAsia" w:hAnsiTheme="majorEastAsia"/>
        </w:rPr>
        <w:t>統一編</w:t>
      </w:r>
      <w:r w:rsidRPr="00DF7B3F">
        <w:rPr>
          <w:rFonts w:asciiTheme="majorEastAsia" w:eastAsiaTheme="majorEastAsia" w:hAnsiTheme="majorEastAsia"/>
          <w:spacing w:val="-3"/>
        </w:rPr>
        <w:t>號</w:t>
      </w:r>
      <w:r w:rsidRPr="00DF7B3F">
        <w:rPr>
          <w:rFonts w:asciiTheme="majorEastAsia" w:eastAsiaTheme="majorEastAsia" w:hAnsiTheme="majorEastAsia"/>
        </w:rPr>
        <w:t>、住居所）攜</w:t>
      </w:r>
      <w:r w:rsidRPr="00DF7B3F">
        <w:rPr>
          <w:rFonts w:asciiTheme="majorEastAsia" w:eastAsiaTheme="majorEastAsia" w:hAnsiTheme="majorEastAsia"/>
          <w:spacing w:val="-3"/>
        </w:rPr>
        <w:t>帶</w:t>
      </w:r>
      <w:r w:rsidRPr="00DF7B3F">
        <w:rPr>
          <w:rFonts w:asciiTheme="majorEastAsia" w:eastAsiaTheme="majorEastAsia" w:hAnsiTheme="majorEastAsia"/>
        </w:rPr>
        <w:t>未成</w:t>
      </w:r>
      <w:r w:rsidRPr="00DF7B3F">
        <w:rPr>
          <w:rFonts w:asciiTheme="majorEastAsia" w:eastAsiaTheme="majorEastAsia" w:hAnsiTheme="majorEastAsia"/>
          <w:spacing w:val="-3"/>
        </w:rPr>
        <w:t>年子</w:t>
      </w:r>
      <w:r w:rsidRPr="00DF7B3F">
        <w:rPr>
          <w:rFonts w:asciiTheme="majorEastAsia" w:eastAsiaTheme="majorEastAsia" w:hAnsiTheme="majorEastAsia"/>
        </w:rPr>
        <w:t>女</w:t>
      </w:r>
      <w:r w:rsidRPr="00DF7B3F">
        <w:rPr>
          <w:rFonts w:asciiTheme="majorEastAsia" w:eastAsiaTheme="majorEastAsia" w:hAnsiTheme="majorEastAsia"/>
        </w:rPr>
        <w:t>○○○</w:t>
      </w:r>
      <w:r w:rsidRPr="00DF7B3F">
        <w:rPr>
          <w:rFonts w:asciiTheme="majorEastAsia" w:eastAsiaTheme="majorEastAsia" w:hAnsiTheme="majorEastAsia"/>
        </w:rPr>
        <w:t>離開</w:t>
      </w:r>
      <w:r w:rsidRPr="00DF7B3F">
        <w:rPr>
          <w:rFonts w:asciiTheme="majorEastAsia" w:eastAsiaTheme="majorEastAsia" w:hAnsiTheme="majorEastAsia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u w:val="single"/>
        </w:rPr>
        <w:tab/>
      </w:r>
      <w:r w:rsidRPr="00DF7B3F">
        <w:rPr>
          <w:rFonts w:asciiTheme="majorEastAsia" w:eastAsiaTheme="majorEastAsia" w:hAnsiTheme="majorEastAsia"/>
        </w:rPr>
        <w:t>(</w:t>
      </w:r>
      <w:r w:rsidRPr="00DF7B3F">
        <w:rPr>
          <w:rFonts w:asciiTheme="majorEastAsia" w:eastAsiaTheme="majorEastAsia" w:hAnsiTheme="majorEastAsia"/>
        </w:rPr>
        <w:t>處所</w:t>
      </w:r>
      <w:r w:rsidRPr="00DF7B3F">
        <w:rPr>
          <w:rFonts w:asciiTheme="majorEastAsia" w:eastAsiaTheme="majorEastAsia" w:hAnsiTheme="majorEastAsia"/>
          <w:spacing w:val="-3"/>
        </w:rPr>
        <w:t>及</w:t>
      </w:r>
      <w:r w:rsidRPr="00DF7B3F">
        <w:rPr>
          <w:rFonts w:asciiTheme="majorEastAsia" w:eastAsiaTheme="majorEastAsia" w:hAnsiTheme="majorEastAsia"/>
        </w:rPr>
        <w:t>地址</w:t>
      </w:r>
      <w:r w:rsidRPr="00DF7B3F">
        <w:rPr>
          <w:rFonts w:asciiTheme="majorEastAsia" w:eastAsiaTheme="majorEastAsia" w:hAnsiTheme="majorEastAsia"/>
        </w:rPr>
        <w:t>)</w:t>
      </w:r>
      <w:r w:rsidRPr="00DF7B3F">
        <w:rPr>
          <w:rFonts w:asciiTheme="majorEastAsia" w:eastAsiaTheme="majorEastAsia" w:hAnsiTheme="majorEastAsia"/>
          <w:spacing w:val="-16"/>
        </w:rPr>
        <w:t>或</w:t>
      </w:r>
      <w:r w:rsidRPr="00DF7B3F">
        <w:rPr>
          <w:rFonts w:asciiTheme="majorEastAsia" w:eastAsiaTheme="majorEastAsia" w:hAnsiTheme="majorEastAsia"/>
        </w:rPr>
        <w:t>出境。</w:t>
      </w:r>
    </w:p>
    <w:p w:rsidR="00574F02" w:rsidRPr="00DF7B3F" w:rsidRDefault="00CE2D4A" w:rsidP="00DF7B3F">
      <w:pPr>
        <w:pStyle w:val="a3"/>
        <w:spacing w:line="440" w:lineRule="atLeast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禁止相對人處分未成年子女</w:t>
      </w:r>
      <w:r w:rsidRPr="00DF7B3F">
        <w:rPr>
          <w:rFonts w:asciiTheme="majorEastAsia" w:eastAsiaTheme="majorEastAsia" w:hAnsiTheme="majorEastAsia"/>
        </w:rPr>
        <w:t>○○○</w:t>
      </w:r>
      <w:r w:rsidRPr="00DF7B3F">
        <w:rPr>
          <w:rFonts w:asciiTheme="majorEastAsia" w:eastAsiaTheme="majorEastAsia" w:hAnsiTheme="majorEastAsia"/>
        </w:rPr>
        <w:t>所有如附表所示之財產。</w:t>
      </w:r>
    </w:p>
    <w:p w:rsidR="00574F02" w:rsidRPr="00DF7B3F" w:rsidRDefault="00CE2D4A" w:rsidP="00DF7B3F">
      <w:pPr>
        <w:pStyle w:val="a3"/>
        <w:tabs>
          <w:tab w:val="left" w:pos="5942"/>
        </w:tabs>
        <w:spacing w:before="10" w:line="440" w:lineRule="atLeast"/>
        <w:ind w:right="2961" w:firstLine="559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其他：</w:t>
      </w:r>
      <w:r w:rsidRPr="00DF7B3F">
        <w:rPr>
          <w:rFonts w:asciiTheme="majorEastAsia" w:eastAsiaTheme="majorEastAsia" w:hAnsiTheme="majorEastAsia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u w:val="single"/>
        </w:rPr>
        <w:tab/>
      </w:r>
      <w:r w:rsidRPr="00DF7B3F">
        <w:rPr>
          <w:rFonts w:asciiTheme="majorEastAsia" w:eastAsiaTheme="majorEastAsia" w:hAnsiTheme="majorEastAsia"/>
          <w:spacing w:val="-18"/>
        </w:rPr>
        <w:t>。</w:t>
      </w:r>
      <w:r w:rsidRPr="00DF7B3F">
        <w:rPr>
          <w:rFonts w:asciiTheme="majorEastAsia" w:eastAsiaTheme="majorEastAsia" w:hAnsiTheme="majorEastAsia"/>
        </w:rPr>
        <w:t>二、聲</w:t>
      </w:r>
      <w:r w:rsidRPr="00DF7B3F">
        <w:rPr>
          <w:rFonts w:asciiTheme="majorEastAsia" w:eastAsiaTheme="majorEastAsia" w:hAnsiTheme="majorEastAsia"/>
          <w:spacing w:val="-3"/>
        </w:rPr>
        <w:t>請</w:t>
      </w:r>
      <w:r w:rsidRPr="00DF7B3F">
        <w:rPr>
          <w:rFonts w:asciiTheme="majorEastAsia" w:eastAsiaTheme="majorEastAsia" w:hAnsiTheme="majorEastAsia"/>
        </w:rPr>
        <w:t>程序</w:t>
      </w:r>
      <w:r w:rsidRPr="00DF7B3F">
        <w:rPr>
          <w:rFonts w:asciiTheme="majorEastAsia" w:eastAsiaTheme="majorEastAsia" w:hAnsiTheme="majorEastAsia"/>
          <w:spacing w:val="-3"/>
        </w:rPr>
        <w:t>費用</w:t>
      </w:r>
      <w:r w:rsidRPr="00DF7B3F">
        <w:rPr>
          <w:rFonts w:asciiTheme="majorEastAsia" w:eastAsiaTheme="majorEastAsia" w:hAnsiTheme="majorEastAsia"/>
        </w:rPr>
        <w:t>由相對</w:t>
      </w:r>
      <w:r w:rsidRPr="00DF7B3F">
        <w:rPr>
          <w:rFonts w:asciiTheme="majorEastAsia" w:eastAsiaTheme="majorEastAsia" w:hAnsiTheme="majorEastAsia"/>
          <w:spacing w:val="-3"/>
        </w:rPr>
        <w:t>人</w:t>
      </w:r>
      <w:r w:rsidRPr="00DF7B3F">
        <w:rPr>
          <w:rFonts w:asciiTheme="majorEastAsia" w:eastAsiaTheme="majorEastAsia" w:hAnsiTheme="majorEastAsia"/>
        </w:rPr>
        <w:t>負擔。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事實及理由：</w:t>
      </w:r>
    </w:p>
    <w:p w:rsidR="00574F02" w:rsidRPr="00DF7B3F" w:rsidRDefault="00CE2D4A" w:rsidP="00DF7B3F">
      <w:pPr>
        <w:pStyle w:val="a3"/>
        <w:tabs>
          <w:tab w:val="left" w:pos="2237"/>
          <w:tab w:val="left" w:pos="8852"/>
        </w:tabs>
        <w:spacing w:line="440" w:lineRule="atLeast"/>
        <w:ind w:left="761" w:right="191" w:hanging="64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一</w:t>
      </w:r>
      <w:r w:rsidRPr="00DF7B3F">
        <w:rPr>
          <w:rFonts w:asciiTheme="majorEastAsia" w:eastAsiaTheme="majorEastAsia" w:hAnsiTheme="majorEastAsia"/>
          <w:spacing w:val="38"/>
        </w:rPr>
        <w:t>、</w:t>
      </w:r>
      <w:r w:rsidRPr="00DF7B3F">
        <w:rPr>
          <w:rFonts w:asciiTheme="majorEastAsia" w:eastAsiaTheme="majorEastAsia" w:hAnsiTheme="majorEastAsia"/>
          <w:spacing w:val="-13"/>
        </w:rPr>
        <w:t>聲請人</w:t>
      </w:r>
      <w:r w:rsidRPr="00DF7B3F">
        <w:rPr>
          <w:rFonts w:asciiTheme="majorEastAsia" w:eastAsiaTheme="majorEastAsia" w:hAnsiTheme="majorEastAsia"/>
          <w:spacing w:val="-15"/>
        </w:rPr>
        <w:t>業於</w:t>
      </w:r>
      <w:r w:rsidRPr="00DF7B3F">
        <w:rPr>
          <w:rFonts w:asciiTheme="majorEastAsia" w:eastAsiaTheme="majorEastAsia" w:hAnsiTheme="majorEastAsia"/>
        </w:rPr>
        <w:t>民國</w:t>
      </w:r>
      <w:r w:rsidRPr="00DF7B3F">
        <w:rPr>
          <w:rFonts w:asciiTheme="majorEastAsia" w:eastAsiaTheme="majorEastAsia" w:hAnsiTheme="majorEastAsia"/>
          <w:spacing w:val="-14"/>
        </w:rPr>
        <w:t>○○</w:t>
      </w:r>
      <w:r w:rsidRPr="00DF7B3F">
        <w:rPr>
          <w:rFonts w:asciiTheme="majorEastAsia" w:eastAsiaTheme="majorEastAsia" w:hAnsiTheme="majorEastAsia"/>
          <w:spacing w:val="-13"/>
        </w:rPr>
        <w:t>年</w:t>
      </w:r>
      <w:r w:rsidRPr="00DF7B3F">
        <w:rPr>
          <w:rFonts w:asciiTheme="majorEastAsia" w:eastAsiaTheme="majorEastAsia" w:hAnsiTheme="majorEastAsia"/>
          <w:spacing w:val="-13"/>
        </w:rPr>
        <w:t>○○</w:t>
      </w:r>
      <w:r w:rsidRPr="00DF7B3F">
        <w:rPr>
          <w:rFonts w:asciiTheme="majorEastAsia" w:eastAsiaTheme="majorEastAsia" w:hAnsiTheme="majorEastAsia"/>
          <w:spacing w:val="-15"/>
        </w:rPr>
        <w:t>月</w:t>
      </w:r>
      <w:r w:rsidRPr="00DF7B3F">
        <w:rPr>
          <w:rFonts w:asciiTheme="majorEastAsia" w:eastAsiaTheme="majorEastAsia" w:hAnsiTheme="majorEastAsia"/>
          <w:spacing w:val="-13"/>
        </w:rPr>
        <w:t>○○</w:t>
      </w:r>
      <w:r w:rsidRPr="00DF7B3F">
        <w:rPr>
          <w:rFonts w:asciiTheme="majorEastAsia" w:eastAsiaTheme="majorEastAsia" w:hAnsiTheme="majorEastAsia"/>
          <w:spacing w:val="-15"/>
        </w:rPr>
        <w:t>日</w:t>
      </w:r>
      <w:r w:rsidRPr="00DF7B3F">
        <w:rPr>
          <w:rFonts w:asciiTheme="majorEastAsia" w:eastAsiaTheme="majorEastAsia" w:hAnsiTheme="majorEastAsia"/>
          <w:spacing w:val="-13"/>
        </w:rPr>
        <w:t>為</w:t>
      </w:r>
      <w:r w:rsidRPr="00DF7B3F">
        <w:rPr>
          <w:rFonts w:asciiTheme="majorEastAsia" w:eastAsiaTheme="majorEastAsia" w:hAnsiTheme="majorEastAsia"/>
          <w:spacing w:val="-15"/>
        </w:rPr>
        <w:t>本</w:t>
      </w:r>
      <w:r w:rsidRPr="00DF7B3F">
        <w:rPr>
          <w:rFonts w:asciiTheme="majorEastAsia" w:eastAsiaTheme="majorEastAsia" w:hAnsiTheme="majorEastAsia"/>
          <w:spacing w:val="-13"/>
        </w:rPr>
        <w:t>案之請</w:t>
      </w:r>
      <w:r w:rsidRPr="00DF7B3F">
        <w:rPr>
          <w:rFonts w:asciiTheme="majorEastAsia" w:eastAsiaTheme="majorEastAsia" w:hAnsiTheme="majorEastAsia"/>
          <w:spacing w:val="-14"/>
        </w:rPr>
        <w:t>求</w:t>
      </w:r>
      <w:r w:rsidRPr="00DF7B3F">
        <w:rPr>
          <w:rFonts w:asciiTheme="majorEastAsia" w:eastAsiaTheme="majorEastAsia" w:hAnsiTheme="majorEastAsia"/>
          <w:position w:val="14"/>
          <w:sz w:val="14"/>
        </w:rPr>
        <w:t xml:space="preserve">1 </w:t>
      </w:r>
      <w:r w:rsidRPr="00DF7B3F">
        <w:rPr>
          <w:rFonts w:asciiTheme="majorEastAsia" w:eastAsiaTheme="majorEastAsia" w:hAnsiTheme="majorEastAsia"/>
          <w:spacing w:val="8"/>
          <w:position w:val="14"/>
          <w:sz w:val="14"/>
        </w:rPr>
        <w:t xml:space="preserve"> </w:t>
      </w:r>
      <w:r w:rsidRPr="00DF7B3F">
        <w:rPr>
          <w:rFonts w:asciiTheme="majorEastAsia" w:eastAsiaTheme="majorEastAsia" w:hAnsiTheme="majorEastAsia"/>
          <w:spacing w:val="-6"/>
        </w:rPr>
        <w:t>(</w:t>
      </w:r>
      <w:r w:rsidRPr="00DF7B3F">
        <w:rPr>
          <w:rFonts w:asciiTheme="majorEastAsia" w:eastAsiaTheme="majorEastAsia" w:hAnsiTheme="majorEastAsia"/>
          <w:spacing w:val="-12"/>
        </w:rPr>
        <w:t>案號</w:t>
      </w:r>
      <w:r w:rsidRPr="00DF7B3F">
        <w:rPr>
          <w:rFonts w:asciiTheme="majorEastAsia" w:eastAsiaTheme="majorEastAsia" w:hAnsiTheme="majorEastAsia"/>
          <w:spacing w:val="-6"/>
        </w:rPr>
        <w:t>:</w:t>
      </w:r>
      <w:r w:rsidRPr="00DF7B3F">
        <w:rPr>
          <w:rFonts w:asciiTheme="majorEastAsia" w:eastAsiaTheme="majorEastAsia" w:hAnsiTheme="majorEastAsia"/>
          <w:spacing w:val="-6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spacing w:val="-6"/>
          <w:u w:val="single"/>
        </w:rPr>
        <w:tab/>
      </w:r>
      <w:r w:rsidRPr="00DF7B3F">
        <w:rPr>
          <w:rFonts w:asciiTheme="majorEastAsia" w:eastAsiaTheme="majorEastAsia" w:hAnsiTheme="majorEastAsia"/>
          <w:spacing w:val="-17"/>
        </w:rPr>
        <w:t xml:space="preserve">) </w:t>
      </w:r>
      <w:r w:rsidRPr="00DF7B3F">
        <w:rPr>
          <w:rFonts w:asciiTheme="majorEastAsia" w:eastAsiaTheme="majorEastAsia" w:hAnsiTheme="majorEastAsia"/>
          <w:spacing w:val="-13"/>
        </w:rPr>
        <w:t>另聲請</w:t>
      </w:r>
      <w:r w:rsidRPr="00DF7B3F">
        <w:rPr>
          <w:rFonts w:asciiTheme="majorEastAsia" w:eastAsiaTheme="majorEastAsia" w:hAnsiTheme="majorEastAsia"/>
          <w:spacing w:val="-15"/>
        </w:rPr>
        <w:t>人</w:t>
      </w:r>
      <w:r w:rsidRPr="00DF7B3F">
        <w:rPr>
          <w:rFonts w:asciiTheme="majorEastAsia" w:eastAsiaTheme="majorEastAsia" w:hAnsiTheme="majorEastAsia"/>
          <w:spacing w:val="-13"/>
        </w:rPr>
        <w:t>和相</w:t>
      </w:r>
      <w:r w:rsidRPr="00DF7B3F">
        <w:rPr>
          <w:rFonts w:asciiTheme="majorEastAsia" w:eastAsiaTheme="majorEastAsia" w:hAnsiTheme="majorEastAsia"/>
          <w:spacing w:val="-15"/>
        </w:rPr>
        <w:t>對</w:t>
      </w:r>
      <w:r w:rsidRPr="00DF7B3F">
        <w:rPr>
          <w:rFonts w:asciiTheme="majorEastAsia" w:eastAsiaTheme="majorEastAsia" w:hAnsiTheme="majorEastAsia"/>
          <w:spacing w:val="-13"/>
        </w:rPr>
        <w:t>人</w:t>
      </w:r>
      <w:r w:rsidRPr="00DF7B3F">
        <w:rPr>
          <w:rFonts w:asciiTheme="majorEastAsia" w:eastAsiaTheme="majorEastAsia" w:hAnsiTheme="majorEastAsia"/>
          <w:spacing w:val="-15"/>
        </w:rPr>
        <w:t>間</w:t>
      </w:r>
      <w:r w:rsidRPr="00DF7B3F">
        <w:rPr>
          <w:rFonts w:asciiTheme="majorEastAsia" w:eastAsiaTheme="majorEastAsia" w:hAnsiTheme="majorEastAsia"/>
          <w:spacing w:val="-13"/>
        </w:rPr>
        <w:t>□</w:t>
      </w:r>
      <w:r w:rsidRPr="00DF7B3F">
        <w:rPr>
          <w:rFonts w:asciiTheme="majorEastAsia" w:eastAsiaTheme="majorEastAsia" w:hAnsiTheme="majorEastAsia"/>
        </w:rPr>
        <w:t>無</w:t>
      </w:r>
      <w:r w:rsidRPr="00DF7B3F">
        <w:rPr>
          <w:rFonts w:asciiTheme="majorEastAsia" w:eastAsiaTheme="majorEastAsia" w:hAnsiTheme="majorEastAsia"/>
          <w:spacing w:val="27"/>
        </w:rPr>
        <w:t xml:space="preserve"> </w:t>
      </w:r>
      <w:r w:rsidRPr="00DF7B3F">
        <w:rPr>
          <w:rFonts w:asciiTheme="majorEastAsia" w:eastAsiaTheme="majorEastAsia" w:hAnsiTheme="majorEastAsia"/>
          <w:spacing w:val="-12"/>
        </w:rPr>
        <w:t>□</w:t>
      </w:r>
      <w:r w:rsidRPr="00DF7B3F">
        <w:rPr>
          <w:rFonts w:asciiTheme="majorEastAsia" w:eastAsiaTheme="majorEastAsia" w:hAnsiTheme="majorEastAsia"/>
        </w:rPr>
        <w:t>有</w:t>
      </w:r>
      <w:r w:rsidRPr="00DF7B3F">
        <w:rPr>
          <w:rFonts w:asciiTheme="majorEastAsia" w:eastAsiaTheme="majorEastAsia" w:hAnsiTheme="majorEastAsia"/>
          <w:spacing w:val="27"/>
        </w:rPr>
        <w:t xml:space="preserve"> </w:t>
      </w:r>
      <w:r w:rsidRPr="00DF7B3F">
        <w:rPr>
          <w:rFonts w:asciiTheme="majorEastAsia" w:eastAsiaTheme="majorEastAsia" w:hAnsiTheme="majorEastAsia"/>
          <w:spacing w:val="-13"/>
        </w:rPr>
        <w:t>保</w:t>
      </w:r>
      <w:r w:rsidRPr="00DF7B3F">
        <w:rPr>
          <w:rFonts w:asciiTheme="majorEastAsia" w:eastAsiaTheme="majorEastAsia" w:hAnsiTheme="majorEastAsia"/>
          <w:spacing w:val="-15"/>
        </w:rPr>
        <w:t>護</w:t>
      </w:r>
      <w:r w:rsidRPr="00DF7B3F">
        <w:rPr>
          <w:rFonts w:asciiTheme="majorEastAsia" w:eastAsiaTheme="majorEastAsia" w:hAnsiTheme="majorEastAsia"/>
          <w:spacing w:val="-13"/>
        </w:rPr>
        <w:t>令</w:t>
      </w:r>
      <w:r w:rsidRPr="00DF7B3F">
        <w:rPr>
          <w:rFonts w:asciiTheme="majorEastAsia" w:eastAsiaTheme="majorEastAsia" w:hAnsiTheme="majorEastAsia"/>
          <w:spacing w:val="-15"/>
        </w:rPr>
        <w:t>（</w:t>
      </w:r>
      <w:r w:rsidRPr="00DF7B3F">
        <w:rPr>
          <w:rFonts w:asciiTheme="majorEastAsia" w:eastAsiaTheme="majorEastAsia" w:hAnsiTheme="majorEastAsia"/>
          <w:spacing w:val="-13"/>
        </w:rPr>
        <w:t>假扣押</w:t>
      </w:r>
      <w:r w:rsidRPr="00DF7B3F">
        <w:rPr>
          <w:rFonts w:asciiTheme="majorEastAsia" w:eastAsiaTheme="majorEastAsia" w:hAnsiTheme="majorEastAsia"/>
          <w:spacing w:val="-15"/>
        </w:rPr>
        <w:t>、</w:t>
      </w:r>
      <w:r w:rsidRPr="00DF7B3F">
        <w:rPr>
          <w:rFonts w:asciiTheme="majorEastAsia" w:eastAsiaTheme="majorEastAsia" w:hAnsiTheme="majorEastAsia"/>
          <w:spacing w:val="-13"/>
        </w:rPr>
        <w:t>假處</w:t>
      </w:r>
      <w:r w:rsidRPr="00DF7B3F">
        <w:rPr>
          <w:rFonts w:asciiTheme="majorEastAsia" w:eastAsiaTheme="majorEastAsia" w:hAnsiTheme="majorEastAsia"/>
          <w:spacing w:val="-15"/>
        </w:rPr>
        <w:t>分</w:t>
      </w:r>
      <w:r w:rsidRPr="00DF7B3F">
        <w:rPr>
          <w:rFonts w:asciiTheme="majorEastAsia" w:eastAsiaTheme="majorEastAsia" w:hAnsiTheme="majorEastAsia"/>
          <w:spacing w:val="-13"/>
        </w:rPr>
        <w:t>）</w:t>
      </w:r>
      <w:r w:rsidRPr="00DF7B3F">
        <w:rPr>
          <w:rFonts w:asciiTheme="majorEastAsia" w:eastAsiaTheme="majorEastAsia" w:hAnsiTheme="majorEastAsia"/>
          <w:spacing w:val="-15"/>
        </w:rPr>
        <w:t>裁</w:t>
      </w:r>
      <w:r w:rsidRPr="00DF7B3F">
        <w:rPr>
          <w:rFonts w:asciiTheme="majorEastAsia" w:eastAsiaTheme="majorEastAsia" w:hAnsiTheme="majorEastAsia"/>
          <w:spacing w:val="-11"/>
        </w:rPr>
        <w:t>定</w:t>
      </w:r>
      <w:r w:rsidRPr="00DF7B3F">
        <w:rPr>
          <w:rFonts w:asciiTheme="majorEastAsia" w:eastAsiaTheme="majorEastAsia" w:hAnsiTheme="majorEastAsia"/>
          <w:spacing w:val="-6"/>
        </w:rPr>
        <w:t>(</w:t>
      </w:r>
      <w:r w:rsidRPr="00DF7B3F">
        <w:rPr>
          <w:rFonts w:asciiTheme="majorEastAsia" w:eastAsiaTheme="majorEastAsia" w:hAnsiTheme="majorEastAsia"/>
        </w:rPr>
        <w:t>案</w:t>
      </w:r>
      <w:r w:rsidRPr="00DF7B3F">
        <w:rPr>
          <w:rFonts w:asciiTheme="majorEastAsia" w:eastAsiaTheme="majorEastAsia" w:hAnsiTheme="majorEastAsia"/>
          <w:spacing w:val="-12"/>
        </w:rPr>
        <w:t>號：</w:t>
      </w:r>
      <w:r w:rsidRPr="00DF7B3F">
        <w:rPr>
          <w:rFonts w:asciiTheme="majorEastAsia" w:eastAsiaTheme="majorEastAsia" w:hAnsiTheme="majorEastAsia"/>
          <w:spacing w:val="-12"/>
          <w:u w:val="single"/>
        </w:rPr>
        <w:t xml:space="preserve"> </w:t>
      </w:r>
      <w:r w:rsidRPr="00DF7B3F">
        <w:rPr>
          <w:rFonts w:asciiTheme="majorEastAsia" w:eastAsiaTheme="majorEastAsia" w:hAnsiTheme="majorEastAsia"/>
          <w:spacing w:val="-12"/>
          <w:u w:val="single"/>
        </w:rPr>
        <w:tab/>
      </w:r>
      <w:r w:rsidRPr="00DF7B3F">
        <w:rPr>
          <w:rFonts w:asciiTheme="majorEastAsia" w:eastAsiaTheme="majorEastAsia" w:hAnsiTheme="majorEastAsia"/>
        </w:rPr>
        <w:t>）</w:t>
      </w:r>
    </w:p>
    <w:p w:rsidR="00574F02" w:rsidRPr="00DF7B3F" w:rsidRDefault="00CE2D4A" w:rsidP="00DF7B3F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二、</w:t>
      </w:r>
      <w:r w:rsidRPr="00DF7B3F">
        <w:rPr>
          <w:rFonts w:asciiTheme="majorEastAsia" w:eastAsiaTheme="majorEastAsia" w:hAnsiTheme="majorEastAsia"/>
        </w:rPr>
        <w:t>(</w:t>
      </w:r>
      <w:r w:rsidRPr="00DF7B3F">
        <w:rPr>
          <w:rFonts w:asciiTheme="majorEastAsia" w:eastAsiaTheme="majorEastAsia" w:hAnsiTheme="majorEastAsia"/>
        </w:rPr>
        <w:t>請敘述暫時處分核發之必要性</w:t>
      </w:r>
      <w:r w:rsidRPr="00DF7B3F">
        <w:rPr>
          <w:rFonts w:asciiTheme="majorEastAsia" w:eastAsiaTheme="majorEastAsia" w:hAnsiTheme="majorEastAsia"/>
        </w:rPr>
        <w:t>)</w:t>
      </w:r>
    </w:p>
    <w:p w:rsidR="00574F02" w:rsidRPr="00DF7B3F" w:rsidRDefault="00574F02" w:rsidP="00DF7B3F">
      <w:pPr>
        <w:pStyle w:val="a3"/>
        <w:tabs>
          <w:tab w:val="left" w:pos="3479"/>
        </w:tabs>
        <w:spacing w:line="440" w:lineRule="atLeast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pict>
          <v:rect id="_x0000_s2050" style="position:absolute;left:0;text-align:left;margin-left:70.95pt;margin-top:33.85pt;width:2in;height:.85pt;z-index:-15728128;mso-wrap-distance-left:0;mso-wrap-distance-right:0;mso-position-horizontal-relative:page" fillcolor="black" stroked="f">
            <w10:wrap type="topAndBottom" anchorx="page"/>
          </v:rect>
        </w:pict>
      </w:r>
      <w:r w:rsidR="00CE2D4A" w:rsidRPr="00DF7B3F">
        <w:rPr>
          <w:rFonts w:asciiTheme="majorEastAsia" w:eastAsiaTheme="majorEastAsia" w:hAnsiTheme="majorEastAsia"/>
        </w:rPr>
        <w:t>目前兩造</w:t>
      </w:r>
      <w:r w:rsidR="00CE2D4A" w:rsidRPr="00DF7B3F">
        <w:rPr>
          <w:rFonts w:asciiTheme="majorEastAsia" w:eastAsiaTheme="majorEastAsia" w:hAnsiTheme="majorEastAsia"/>
          <w:spacing w:val="-1"/>
        </w:rPr>
        <w:t>因</w:t>
      </w:r>
      <w:r w:rsidR="00CE2D4A" w:rsidRPr="00DF7B3F">
        <w:rPr>
          <w:rFonts w:asciiTheme="majorEastAsia" w:eastAsiaTheme="majorEastAsia" w:hAnsiTheme="majorEastAsia"/>
          <w:u w:val="single"/>
        </w:rPr>
        <w:t xml:space="preserve"> </w:t>
      </w:r>
      <w:r w:rsidR="00CE2D4A" w:rsidRPr="00DF7B3F">
        <w:rPr>
          <w:rFonts w:asciiTheme="majorEastAsia" w:eastAsiaTheme="majorEastAsia" w:hAnsiTheme="majorEastAsia"/>
          <w:u w:val="single"/>
        </w:rPr>
        <w:tab/>
      </w:r>
      <w:r w:rsidR="00CE2D4A" w:rsidRPr="00DF7B3F">
        <w:rPr>
          <w:rFonts w:asciiTheme="majorEastAsia" w:eastAsiaTheme="majorEastAsia" w:hAnsiTheme="majorEastAsia"/>
        </w:rPr>
        <w:t>（事由或</w:t>
      </w:r>
      <w:r w:rsidR="00CE2D4A" w:rsidRPr="00DF7B3F">
        <w:rPr>
          <w:rFonts w:asciiTheme="majorEastAsia" w:eastAsiaTheme="majorEastAsia" w:hAnsiTheme="majorEastAsia"/>
          <w:spacing w:val="-3"/>
        </w:rPr>
        <w:t>詳</w:t>
      </w:r>
      <w:r w:rsidR="00CE2D4A" w:rsidRPr="00DF7B3F">
        <w:rPr>
          <w:rFonts w:asciiTheme="majorEastAsia" w:eastAsiaTheme="majorEastAsia" w:hAnsiTheme="majorEastAsia"/>
        </w:rPr>
        <w:t>述事</w:t>
      </w:r>
      <w:r w:rsidR="00CE2D4A" w:rsidRPr="00DF7B3F">
        <w:rPr>
          <w:rFonts w:asciiTheme="majorEastAsia" w:eastAsiaTheme="majorEastAsia" w:hAnsiTheme="majorEastAsia"/>
          <w:spacing w:val="-3"/>
        </w:rPr>
        <w:t>實</w:t>
      </w:r>
      <w:r w:rsidR="00CE2D4A" w:rsidRPr="00DF7B3F">
        <w:rPr>
          <w:rFonts w:asciiTheme="majorEastAsia" w:eastAsiaTheme="majorEastAsia" w:hAnsiTheme="majorEastAsia"/>
          <w:spacing w:val="-140"/>
        </w:rPr>
        <w:t>）</w:t>
      </w:r>
      <w:r w:rsidR="00CE2D4A" w:rsidRPr="00DF7B3F">
        <w:rPr>
          <w:rFonts w:asciiTheme="majorEastAsia" w:eastAsiaTheme="majorEastAsia" w:hAnsiTheme="majorEastAsia"/>
        </w:rPr>
        <w:t>，</w:t>
      </w:r>
      <w:r w:rsidR="00CE2D4A" w:rsidRPr="00DF7B3F">
        <w:rPr>
          <w:rFonts w:asciiTheme="majorEastAsia" w:eastAsiaTheme="majorEastAsia" w:hAnsiTheme="majorEastAsia"/>
          <w:spacing w:val="-3"/>
        </w:rPr>
        <w:t>案</w:t>
      </w:r>
      <w:r w:rsidR="00CE2D4A" w:rsidRPr="00DF7B3F">
        <w:rPr>
          <w:rFonts w:asciiTheme="majorEastAsia" w:eastAsiaTheme="majorEastAsia" w:hAnsiTheme="majorEastAsia"/>
        </w:rPr>
        <w:t>件由</w:t>
      </w:r>
      <w:r w:rsidR="00CE2D4A" w:rsidRPr="00DF7B3F">
        <w:rPr>
          <w:rFonts w:asciiTheme="majorEastAsia" w:eastAsiaTheme="majorEastAsia" w:hAnsiTheme="majorEastAsia"/>
          <w:spacing w:val="-3"/>
        </w:rPr>
        <w:t>貴</w:t>
      </w:r>
      <w:r w:rsidR="00CE2D4A" w:rsidRPr="00DF7B3F">
        <w:rPr>
          <w:rFonts w:asciiTheme="majorEastAsia" w:eastAsiaTheme="majorEastAsia" w:hAnsiTheme="majorEastAsia"/>
        </w:rPr>
        <w:t>院受理</w:t>
      </w:r>
      <w:r w:rsidR="00CE2D4A" w:rsidRPr="00DF7B3F">
        <w:rPr>
          <w:rFonts w:asciiTheme="majorEastAsia" w:eastAsiaTheme="majorEastAsia" w:hAnsiTheme="majorEastAsia"/>
          <w:spacing w:val="-3"/>
        </w:rPr>
        <w:t>中</w:t>
      </w:r>
      <w:r w:rsidR="00CE2D4A" w:rsidRPr="00DF7B3F">
        <w:rPr>
          <w:rFonts w:asciiTheme="majorEastAsia" w:eastAsiaTheme="majorEastAsia" w:hAnsiTheme="majorEastAsia"/>
        </w:rPr>
        <w:t>，但</w:t>
      </w:r>
    </w:p>
    <w:p w:rsidR="00574F02" w:rsidRPr="00DF7B3F" w:rsidRDefault="00CE2D4A" w:rsidP="00DF7B3F">
      <w:pPr>
        <w:spacing w:line="440" w:lineRule="atLeast"/>
        <w:ind w:left="118"/>
        <w:rPr>
          <w:rFonts w:asciiTheme="majorEastAsia" w:eastAsiaTheme="majorEastAsia" w:hAnsiTheme="majorEastAsia"/>
          <w:sz w:val="20"/>
        </w:rPr>
      </w:pPr>
      <w:r w:rsidRPr="00DF7B3F">
        <w:rPr>
          <w:rFonts w:asciiTheme="majorEastAsia" w:eastAsiaTheme="majorEastAsia" w:hAnsiTheme="majorEastAsia"/>
          <w:w w:val="99"/>
          <w:sz w:val="20"/>
          <w:vertAlign w:val="superscript"/>
        </w:rPr>
        <w:t>1</w:t>
      </w:r>
      <w:r w:rsidRPr="00DF7B3F">
        <w:rPr>
          <w:rFonts w:asciiTheme="majorEastAsia" w:eastAsiaTheme="majorEastAsia" w:hAnsiTheme="majorEastAsia"/>
          <w:w w:val="99"/>
          <w:sz w:val="20"/>
        </w:rPr>
        <w:t>本案請求：聲請人原本向法院請求裁定的案子（如酌定親權</w:t>
      </w:r>
      <w:r w:rsidRPr="00DF7B3F">
        <w:rPr>
          <w:rFonts w:asciiTheme="majorEastAsia" w:eastAsiaTheme="majorEastAsia" w:hAnsiTheme="majorEastAsia"/>
          <w:spacing w:val="-99"/>
          <w:w w:val="99"/>
          <w:sz w:val="20"/>
        </w:rPr>
        <w:t>）</w:t>
      </w:r>
      <w:r w:rsidRPr="00DF7B3F">
        <w:rPr>
          <w:rFonts w:asciiTheme="majorEastAsia" w:eastAsiaTheme="majorEastAsia" w:hAnsiTheme="majorEastAsia"/>
          <w:w w:val="99"/>
          <w:sz w:val="20"/>
        </w:rPr>
        <w:t>，就是本案請求。必需先有本案請求，才</w:t>
      </w:r>
    </w:p>
    <w:p w:rsidR="00574F02" w:rsidRPr="00DF7B3F" w:rsidRDefault="00CE2D4A" w:rsidP="00DF7B3F">
      <w:pPr>
        <w:spacing w:line="440" w:lineRule="atLeast"/>
        <w:ind w:left="118"/>
        <w:rPr>
          <w:rFonts w:asciiTheme="majorEastAsia" w:eastAsiaTheme="majorEastAsia" w:hAnsiTheme="majorEastAsia"/>
          <w:sz w:val="20"/>
        </w:rPr>
      </w:pPr>
      <w:r w:rsidRPr="00DF7B3F">
        <w:rPr>
          <w:rFonts w:asciiTheme="majorEastAsia" w:eastAsiaTheme="majorEastAsia" w:hAnsiTheme="majorEastAsia"/>
          <w:sz w:val="20"/>
        </w:rPr>
        <w:t>能在這個本案請求當中，聲請法院做一個暫時處分。</w:t>
      </w:r>
    </w:p>
    <w:p w:rsidR="00574F02" w:rsidRDefault="00574F02">
      <w:pPr>
        <w:spacing w:line="342" w:lineRule="exact"/>
        <w:rPr>
          <w:sz w:val="20"/>
        </w:rPr>
        <w:sectPr w:rsidR="00574F02">
          <w:pgSz w:w="11910" w:h="16840"/>
          <w:pgMar w:top="1580" w:right="1420" w:bottom="1860" w:left="1300" w:header="0" w:footer="1663" w:gutter="0"/>
          <w:cols w:space="720"/>
        </w:sectPr>
      </w:pPr>
    </w:p>
    <w:p w:rsidR="00574F02" w:rsidRDefault="00574F02">
      <w:pPr>
        <w:pStyle w:val="a3"/>
        <w:ind w:left="0"/>
        <w:rPr>
          <w:sz w:val="21"/>
        </w:rPr>
      </w:pPr>
    </w:p>
    <w:p w:rsidR="00574F02" w:rsidRPr="00DF7B3F" w:rsidRDefault="00CE2D4A" w:rsidP="00DF7B3F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因</w:t>
      </w:r>
    </w:p>
    <w:p w:rsidR="00574F02" w:rsidRPr="00DF7B3F" w:rsidRDefault="00CE2D4A" w:rsidP="00DF7B3F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情況急迫</w:t>
      </w:r>
    </w:p>
    <w:p w:rsidR="00574F02" w:rsidRPr="00DF7B3F" w:rsidRDefault="00CE2D4A" w:rsidP="00DF7B3F">
      <w:pPr>
        <w:pStyle w:val="a3"/>
        <w:spacing w:line="360" w:lineRule="auto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□</w:t>
      </w:r>
      <w:r w:rsidRPr="00DF7B3F">
        <w:rPr>
          <w:rFonts w:asciiTheme="majorEastAsia" w:eastAsiaTheme="majorEastAsia" w:hAnsiTheme="majorEastAsia"/>
        </w:rPr>
        <w:t>恐相對人致受理中之案件請求，無法實現</w:t>
      </w:r>
    </w:p>
    <w:p w:rsidR="00574F02" w:rsidRPr="00DF7B3F" w:rsidRDefault="00CE2D4A" w:rsidP="00DF7B3F">
      <w:pPr>
        <w:pStyle w:val="a3"/>
        <w:spacing w:before="22" w:line="360" w:lineRule="auto"/>
        <w:ind w:right="524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9"/>
        </w:rPr>
        <w:t>為此依家事事件法第</w:t>
      </w:r>
      <w:r w:rsidRPr="00DF7B3F">
        <w:rPr>
          <w:rFonts w:asciiTheme="majorEastAsia" w:eastAsiaTheme="majorEastAsia" w:hAnsiTheme="majorEastAsia"/>
          <w:spacing w:val="-9"/>
        </w:rPr>
        <w:t xml:space="preserve"> </w:t>
      </w:r>
      <w:r w:rsidRPr="00DF7B3F">
        <w:rPr>
          <w:rFonts w:asciiTheme="majorEastAsia" w:eastAsiaTheme="majorEastAsia" w:hAnsiTheme="majorEastAsia"/>
        </w:rPr>
        <w:t>85</w:t>
      </w:r>
      <w:r w:rsidRPr="00DF7B3F">
        <w:rPr>
          <w:rFonts w:asciiTheme="majorEastAsia" w:eastAsiaTheme="majorEastAsia" w:hAnsiTheme="majorEastAsia"/>
          <w:spacing w:val="-10"/>
        </w:rPr>
        <w:t xml:space="preserve"> </w:t>
      </w:r>
      <w:r w:rsidRPr="00DF7B3F">
        <w:rPr>
          <w:rFonts w:asciiTheme="majorEastAsia" w:eastAsiaTheme="majorEastAsia" w:hAnsiTheme="majorEastAsia"/>
          <w:spacing w:val="-10"/>
        </w:rPr>
        <w:t>條及家事非訟事件暫時處分類型及方法辦法規</w:t>
      </w:r>
      <w:r w:rsidRPr="00DF7B3F">
        <w:rPr>
          <w:rFonts w:asciiTheme="majorEastAsia" w:eastAsiaTheme="majorEastAsia" w:hAnsiTheme="majorEastAsia"/>
          <w:spacing w:val="-3"/>
        </w:rPr>
        <w:t>定，請求貴院裁定如上列所示之暫時處分。</w:t>
      </w:r>
    </w:p>
    <w:p w:rsidR="00574F02" w:rsidRPr="00DF7B3F" w:rsidRDefault="00574F02" w:rsidP="00DF7B3F">
      <w:pPr>
        <w:pStyle w:val="a3"/>
        <w:spacing w:before="18" w:line="360" w:lineRule="auto"/>
        <w:ind w:left="0"/>
        <w:rPr>
          <w:rFonts w:asciiTheme="majorEastAsia" w:eastAsiaTheme="majorEastAsia" w:hAnsiTheme="majorEastAsia"/>
          <w:sz w:val="18"/>
        </w:rPr>
      </w:pPr>
    </w:p>
    <w:p w:rsidR="00574F02" w:rsidRPr="00DF7B3F" w:rsidRDefault="00CE2D4A" w:rsidP="00DF7B3F">
      <w:pPr>
        <w:pStyle w:val="a3"/>
        <w:spacing w:line="360" w:lineRule="auto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證物名稱及件數：</w:t>
      </w:r>
    </w:p>
    <w:p w:rsidR="00574F02" w:rsidRPr="00DF7B3F" w:rsidRDefault="00CE2D4A" w:rsidP="00DF7B3F">
      <w:pPr>
        <w:pStyle w:val="a3"/>
        <w:spacing w:before="22" w:line="360" w:lineRule="auto"/>
        <w:ind w:right="2624"/>
        <w:jc w:val="both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  <w:spacing w:val="-3"/>
        </w:rPr>
        <w:t>一、當事人及未成年子女（</w:t>
      </w:r>
      <w:r w:rsidRPr="00DF7B3F">
        <w:rPr>
          <w:rFonts w:asciiTheme="majorEastAsia" w:eastAsiaTheme="majorEastAsia" w:hAnsiTheme="majorEastAsia"/>
          <w:spacing w:val="-2"/>
        </w:rPr>
        <w:t>或關係人</w:t>
      </w:r>
      <w:r w:rsidRPr="00DF7B3F">
        <w:rPr>
          <w:rFonts w:asciiTheme="majorEastAsia" w:eastAsiaTheme="majorEastAsia" w:hAnsiTheme="majorEastAsia"/>
        </w:rPr>
        <w:t>）</w:t>
      </w:r>
      <w:r w:rsidRPr="00DF7B3F">
        <w:rPr>
          <w:rFonts w:asciiTheme="majorEastAsia" w:eastAsiaTheme="majorEastAsia" w:hAnsiTheme="majorEastAsia"/>
          <w:spacing w:val="-4"/>
        </w:rPr>
        <w:t>之戶籍謄本。二、相關案件之開庭通知書或其他可資證明之文書。</w:t>
      </w:r>
      <w:r w:rsidRPr="00DF7B3F">
        <w:rPr>
          <w:rFonts w:asciiTheme="majorEastAsia" w:eastAsiaTheme="majorEastAsia" w:hAnsiTheme="majorEastAsia"/>
          <w:spacing w:val="-1"/>
        </w:rPr>
        <w:t>三、其他。</w:t>
      </w:r>
    </w:p>
    <w:p w:rsidR="00574F02" w:rsidRPr="00DF7B3F" w:rsidRDefault="00574F02" w:rsidP="00DF7B3F">
      <w:pPr>
        <w:pStyle w:val="a3"/>
        <w:spacing w:line="360" w:lineRule="auto"/>
        <w:ind w:left="0"/>
        <w:rPr>
          <w:rFonts w:asciiTheme="majorEastAsia" w:eastAsiaTheme="majorEastAsia" w:hAnsiTheme="majorEastAsia"/>
        </w:rPr>
      </w:pPr>
    </w:p>
    <w:p w:rsidR="00574F02" w:rsidRPr="00DF7B3F" w:rsidRDefault="00574F02" w:rsidP="00DF7B3F">
      <w:pPr>
        <w:pStyle w:val="a3"/>
        <w:spacing w:before="2" w:line="360" w:lineRule="auto"/>
        <w:ind w:left="0"/>
        <w:rPr>
          <w:rFonts w:asciiTheme="majorEastAsia" w:eastAsiaTheme="majorEastAsia" w:hAnsiTheme="majorEastAsia"/>
          <w:sz w:val="36"/>
        </w:rPr>
      </w:pPr>
    </w:p>
    <w:p w:rsidR="00574F02" w:rsidRPr="00DF7B3F" w:rsidRDefault="00CE2D4A" w:rsidP="00DF7B3F">
      <w:pPr>
        <w:pStyle w:val="a3"/>
        <w:tabs>
          <w:tab w:val="left" w:pos="1239"/>
        </w:tabs>
        <w:spacing w:before="1" w:line="360" w:lineRule="auto"/>
        <w:ind w:left="678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此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致</w:t>
      </w:r>
    </w:p>
    <w:p w:rsidR="00574F02" w:rsidRPr="00DF7B3F" w:rsidRDefault="00CE2D4A" w:rsidP="00DF7B3F">
      <w:pPr>
        <w:pStyle w:val="a3"/>
        <w:tabs>
          <w:tab w:val="left" w:pos="6280"/>
        </w:tabs>
        <w:spacing w:line="360" w:lineRule="auto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○○○○</w:t>
      </w:r>
      <w:r w:rsidRPr="00DF7B3F">
        <w:rPr>
          <w:rFonts w:asciiTheme="majorEastAsia" w:eastAsiaTheme="majorEastAsia" w:hAnsiTheme="majorEastAsia"/>
        </w:rPr>
        <w:t>地方</w:t>
      </w:r>
      <w:r w:rsidRPr="00DF7B3F">
        <w:rPr>
          <w:rFonts w:asciiTheme="majorEastAsia" w:eastAsiaTheme="majorEastAsia" w:hAnsiTheme="majorEastAsia"/>
          <w:spacing w:val="-3"/>
        </w:rPr>
        <w:t>法院</w:t>
      </w:r>
      <w:r w:rsidRPr="00DF7B3F">
        <w:rPr>
          <w:rFonts w:asciiTheme="majorEastAsia" w:eastAsiaTheme="majorEastAsia" w:hAnsiTheme="majorEastAsia"/>
        </w:rPr>
        <w:t>（少年</w:t>
      </w:r>
      <w:r w:rsidRPr="00DF7B3F">
        <w:rPr>
          <w:rFonts w:asciiTheme="majorEastAsia" w:eastAsiaTheme="majorEastAsia" w:hAnsiTheme="majorEastAsia"/>
          <w:spacing w:val="-3"/>
        </w:rPr>
        <w:t>及</w:t>
      </w:r>
      <w:r w:rsidRPr="00DF7B3F">
        <w:rPr>
          <w:rFonts w:asciiTheme="majorEastAsia" w:eastAsiaTheme="majorEastAsia" w:hAnsiTheme="majorEastAsia"/>
        </w:rPr>
        <w:t>家事</w:t>
      </w:r>
      <w:r w:rsidRPr="00DF7B3F">
        <w:rPr>
          <w:rFonts w:asciiTheme="majorEastAsia" w:eastAsiaTheme="majorEastAsia" w:hAnsiTheme="majorEastAsia"/>
          <w:spacing w:val="-3"/>
        </w:rPr>
        <w:t>法院</w:t>
      </w:r>
      <w:r w:rsidRPr="00DF7B3F">
        <w:rPr>
          <w:rFonts w:asciiTheme="majorEastAsia" w:eastAsiaTheme="majorEastAsia" w:hAnsiTheme="majorEastAsia"/>
        </w:rPr>
        <w:t>）家事</w:t>
      </w:r>
      <w:r w:rsidRPr="00DF7B3F">
        <w:rPr>
          <w:rFonts w:asciiTheme="majorEastAsia" w:eastAsiaTheme="majorEastAsia" w:hAnsiTheme="majorEastAsia"/>
          <w:spacing w:val="-3"/>
        </w:rPr>
        <w:t>法</w:t>
      </w:r>
      <w:r w:rsidRPr="00DF7B3F">
        <w:rPr>
          <w:rFonts w:asciiTheme="majorEastAsia" w:eastAsiaTheme="majorEastAsia" w:hAnsiTheme="majorEastAsia"/>
        </w:rPr>
        <w:t>庭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  <w:spacing w:val="-3"/>
        </w:rPr>
        <w:t>公鑒</w:t>
      </w:r>
    </w:p>
    <w:p w:rsidR="00574F02" w:rsidRPr="00DF7B3F" w:rsidRDefault="00CE2D4A" w:rsidP="00DF7B3F">
      <w:pPr>
        <w:pStyle w:val="a3"/>
        <w:tabs>
          <w:tab w:val="left" w:pos="1097"/>
          <w:tab w:val="left" w:pos="2079"/>
          <w:tab w:val="left" w:pos="3059"/>
          <w:tab w:val="left" w:pos="3342"/>
          <w:tab w:val="left" w:pos="4460"/>
          <w:tab w:val="left" w:pos="5860"/>
          <w:tab w:val="left" w:pos="7260"/>
        </w:tabs>
        <w:spacing w:line="360" w:lineRule="auto"/>
        <w:ind w:right="1643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中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華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民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國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年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>月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  <w:spacing w:val="-18"/>
        </w:rPr>
        <w:t>日</w:t>
      </w:r>
      <w:r w:rsidRPr="00DF7B3F">
        <w:rPr>
          <w:rFonts w:asciiTheme="majorEastAsia" w:eastAsiaTheme="majorEastAsia" w:hAnsiTheme="majorEastAsia"/>
        </w:rPr>
        <w:t>具狀人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  <w:spacing w:val="-3"/>
        </w:rPr>
        <w:t>簽</w:t>
      </w:r>
      <w:r w:rsidRPr="00DF7B3F">
        <w:rPr>
          <w:rFonts w:asciiTheme="majorEastAsia" w:eastAsiaTheme="majorEastAsia" w:hAnsiTheme="majorEastAsia"/>
        </w:rPr>
        <w:t>名蓋章</w:t>
      </w:r>
    </w:p>
    <w:p w:rsidR="00574F02" w:rsidRPr="00DF7B3F" w:rsidRDefault="00CE2D4A" w:rsidP="00DF7B3F">
      <w:pPr>
        <w:pStyle w:val="a3"/>
        <w:tabs>
          <w:tab w:val="left" w:pos="3342"/>
        </w:tabs>
        <w:spacing w:line="360" w:lineRule="auto"/>
        <w:rPr>
          <w:rFonts w:asciiTheme="majorEastAsia" w:eastAsiaTheme="majorEastAsia" w:hAnsiTheme="majorEastAsia"/>
        </w:rPr>
      </w:pPr>
      <w:r w:rsidRPr="00DF7B3F">
        <w:rPr>
          <w:rFonts w:asciiTheme="majorEastAsia" w:eastAsiaTheme="majorEastAsia" w:hAnsiTheme="majorEastAsia"/>
        </w:rPr>
        <w:t>撰狀人</w:t>
      </w:r>
      <w:r w:rsidRPr="00DF7B3F">
        <w:rPr>
          <w:rFonts w:asciiTheme="majorEastAsia" w:eastAsiaTheme="majorEastAsia" w:hAnsiTheme="majorEastAsia"/>
        </w:rPr>
        <w:tab/>
      </w:r>
      <w:r w:rsidRPr="00DF7B3F">
        <w:rPr>
          <w:rFonts w:asciiTheme="majorEastAsia" w:eastAsiaTheme="majorEastAsia" w:hAnsiTheme="majorEastAsia"/>
          <w:spacing w:val="-3"/>
        </w:rPr>
        <w:t>簽</w:t>
      </w:r>
      <w:r w:rsidRPr="00DF7B3F">
        <w:rPr>
          <w:rFonts w:asciiTheme="majorEastAsia" w:eastAsiaTheme="majorEastAsia" w:hAnsiTheme="majorEastAsia"/>
        </w:rPr>
        <w:t>名蓋章</w:t>
      </w:r>
    </w:p>
    <w:sectPr w:rsidR="00574F02" w:rsidRPr="00DF7B3F" w:rsidSect="00574F02">
      <w:pgSz w:w="11910" w:h="16840"/>
      <w:pgMar w:top="1580" w:right="142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D4A" w:rsidRDefault="00CE2D4A" w:rsidP="00574F02">
      <w:r>
        <w:separator/>
      </w:r>
    </w:p>
  </w:endnote>
  <w:endnote w:type="continuationSeparator" w:id="1">
    <w:p w:rsidR="00CE2D4A" w:rsidRDefault="00CE2D4A" w:rsidP="0057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02" w:rsidRDefault="00574F02">
    <w:pPr>
      <w:pStyle w:val="a3"/>
      <w:spacing w:line="14" w:lineRule="auto"/>
      <w:ind w:left="0"/>
      <w:rPr>
        <w:sz w:val="20"/>
      </w:rPr>
    </w:pPr>
    <w:r w:rsidRPr="00574F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574F02" w:rsidRDefault="00574F02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CE2D4A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F7B3F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D4A" w:rsidRDefault="00CE2D4A" w:rsidP="00574F02">
      <w:r>
        <w:separator/>
      </w:r>
    </w:p>
  </w:footnote>
  <w:footnote w:type="continuationSeparator" w:id="1">
    <w:p w:rsidR="00CE2D4A" w:rsidRDefault="00CE2D4A" w:rsidP="00574F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64137"/>
    <w:multiLevelType w:val="hybridMultilevel"/>
    <w:tmpl w:val="E180963E"/>
    <w:lvl w:ilvl="0" w:tplc="523C53FC">
      <w:numFmt w:val="bullet"/>
      <w:lvlText w:val="○"/>
      <w:lvlJc w:val="left"/>
      <w:pPr>
        <w:ind w:left="685" w:hanging="282"/>
      </w:pPr>
      <w:rPr>
        <w:rFonts w:ascii="Noto Sans Mono CJK JP Bold" w:eastAsia="Noto Sans Mono CJK JP Bold" w:hAnsi="Noto Sans Mono CJK JP Bold" w:cs="Noto Sans Mono CJK JP Bold" w:hint="default"/>
        <w:spacing w:val="-13"/>
        <w:w w:val="100"/>
        <w:sz w:val="26"/>
        <w:szCs w:val="26"/>
        <w:lang w:val="en-US" w:eastAsia="zh-TW" w:bidi="ar-SA"/>
      </w:rPr>
    </w:lvl>
    <w:lvl w:ilvl="1" w:tplc="7312E0D6">
      <w:numFmt w:val="bullet"/>
      <w:lvlText w:val="•"/>
      <w:lvlJc w:val="left"/>
      <w:pPr>
        <w:ind w:left="1530" w:hanging="282"/>
      </w:pPr>
      <w:rPr>
        <w:rFonts w:hint="default"/>
        <w:lang w:val="en-US" w:eastAsia="zh-TW" w:bidi="ar-SA"/>
      </w:rPr>
    </w:lvl>
    <w:lvl w:ilvl="2" w:tplc="F4FAD046">
      <w:numFmt w:val="bullet"/>
      <w:lvlText w:val="•"/>
      <w:lvlJc w:val="left"/>
      <w:pPr>
        <w:ind w:left="2381" w:hanging="282"/>
      </w:pPr>
      <w:rPr>
        <w:rFonts w:hint="default"/>
        <w:lang w:val="en-US" w:eastAsia="zh-TW" w:bidi="ar-SA"/>
      </w:rPr>
    </w:lvl>
    <w:lvl w:ilvl="3" w:tplc="B65463E8">
      <w:numFmt w:val="bullet"/>
      <w:lvlText w:val="•"/>
      <w:lvlJc w:val="left"/>
      <w:pPr>
        <w:ind w:left="3231" w:hanging="282"/>
      </w:pPr>
      <w:rPr>
        <w:rFonts w:hint="default"/>
        <w:lang w:val="en-US" w:eastAsia="zh-TW" w:bidi="ar-SA"/>
      </w:rPr>
    </w:lvl>
    <w:lvl w:ilvl="4" w:tplc="201E83BC">
      <w:numFmt w:val="bullet"/>
      <w:lvlText w:val="•"/>
      <w:lvlJc w:val="left"/>
      <w:pPr>
        <w:ind w:left="4082" w:hanging="282"/>
      </w:pPr>
      <w:rPr>
        <w:rFonts w:hint="default"/>
        <w:lang w:val="en-US" w:eastAsia="zh-TW" w:bidi="ar-SA"/>
      </w:rPr>
    </w:lvl>
    <w:lvl w:ilvl="5" w:tplc="3F0400A2">
      <w:numFmt w:val="bullet"/>
      <w:lvlText w:val="•"/>
      <w:lvlJc w:val="left"/>
      <w:pPr>
        <w:ind w:left="4933" w:hanging="282"/>
      </w:pPr>
      <w:rPr>
        <w:rFonts w:hint="default"/>
        <w:lang w:val="en-US" w:eastAsia="zh-TW" w:bidi="ar-SA"/>
      </w:rPr>
    </w:lvl>
    <w:lvl w:ilvl="6" w:tplc="A43E4EAE">
      <w:numFmt w:val="bullet"/>
      <w:lvlText w:val="•"/>
      <w:lvlJc w:val="left"/>
      <w:pPr>
        <w:ind w:left="5783" w:hanging="282"/>
      </w:pPr>
      <w:rPr>
        <w:rFonts w:hint="default"/>
        <w:lang w:val="en-US" w:eastAsia="zh-TW" w:bidi="ar-SA"/>
      </w:rPr>
    </w:lvl>
    <w:lvl w:ilvl="7" w:tplc="EE0CE3FC">
      <w:numFmt w:val="bullet"/>
      <w:lvlText w:val="•"/>
      <w:lvlJc w:val="left"/>
      <w:pPr>
        <w:ind w:left="6634" w:hanging="282"/>
      </w:pPr>
      <w:rPr>
        <w:rFonts w:hint="default"/>
        <w:lang w:val="en-US" w:eastAsia="zh-TW" w:bidi="ar-SA"/>
      </w:rPr>
    </w:lvl>
    <w:lvl w:ilvl="8" w:tplc="C60C38DC">
      <w:numFmt w:val="bullet"/>
      <w:lvlText w:val="•"/>
      <w:lvlJc w:val="left"/>
      <w:pPr>
        <w:ind w:left="7485" w:hanging="282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74F02"/>
    <w:rsid w:val="00574F02"/>
    <w:rsid w:val="00CE2D4A"/>
    <w:rsid w:val="00DF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4F0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4F0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4F02"/>
    <w:pPr>
      <w:ind w:left="118"/>
    </w:pPr>
    <w:rPr>
      <w:sz w:val="28"/>
      <w:szCs w:val="28"/>
    </w:rPr>
  </w:style>
  <w:style w:type="paragraph" w:styleId="a4">
    <w:name w:val="Title"/>
    <w:basedOn w:val="a"/>
    <w:uiPriority w:val="1"/>
    <w:qFormat/>
    <w:rsid w:val="00574F02"/>
    <w:pPr>
      <w:spacing w:line="734" w:lineRule="exact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74F02"/>
    <w:pPr>
      <w:spacing w:before="12"/>
      <w:ind w:left="685" w:right="385" w:firstLine="273"/>
    </w:pPr>
  </w:style>
  <w:style w:type="paragraph" w:customStyle="1" w:styleId="TableParagraph">
    <w:name w:val="Table Paragraph"/>
    <w:basedOn w:val="a"/>
    <w:uiPriority w:val="1"/>
    <w:qFormat/>
    <w:rsid w:val="00574F02"/>
  </w:style>
  <w:style w:type="paragraph" w:styleId="a6">
    <w:name w:val="header"/>
    <w:basedOn w:val="a"/>
    <w:link w:val="a7"/>
    <w:uiPriority w:val="99"/>
    <w:semiHidden/>
    <w:unhideWhenUsed/>
    <w:rsid w:val="00DF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F7B3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DF7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F7B3F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1030</Characters>
  <Application>Microsoft Office Word</Application>
  <DocSecurity>0</DocSecurity>
  <Lines>8</Lines>
  <Paragraphs>2</Paragraphs>
  <ScaleCrop>false</ScaleCrop>
  <Company>C.M.T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2020-01-22T01:21:00Z</dcterms:created>
  <dcterms:modified xsi:type="dcterms:W3CDTF">2020-01-22T01:22:00Z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2020-01-22T00:00:00Z</vt:filetime>
  </property>
</Properties>
</file>