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4F" w:rsidRDefault="00784BD6">
      <w:pPr>
        <w:spacing w:line="720" w:lineRule="exact"/>
        <w:ind w:left="118"/>
        <w:rPr>
          <w:sz w:val="36"/>
        </w:rPr>
      </w:pPr>
      <w:r>
        <w:rPr>
          <w:sz w:val="44"/>
        </w:rPr>
        <w:t>智慧財產行政訴訟起訴狀</w:t>
      </w:r>
      <w:r>
        <w:rPr>
          <w:position w:val="3"/>
          <w:sz w:val="36"/>
        </w:rPr>
        <w:t>（商標異議）</w:t>
      </w:r>
    </w:p>
    <w:p w:rsidR="0074274F" w:rsidRDefault="00784BD6">
      <w:pPr>
        <w:pStyle w:val="a3"/>
        <w:tabs>
          <w:tab w:val="left" w:pos="5860"/>
        </w:tabs>
        <w:spacing w:before="86" w:line="295" w:lineRule="auto"/>
        <w:ind w:right="11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</w:t>
      </w:r>
      <w:r>
        <w:rPr>
          <w:spacing w:val="-3"/>
        </w:rPr>
        <w:t>若無</w:t>
      </w:r>
      <w:r>
        <w:t>此項，</w:t>
      </w:r>
      <w:r>
        <w:rPr>
          <w:spacing w:val="-3"/>
        </w:rPr>
        <w:t>則</w:t>
      </w:r>
      <w:r>
        <w:t>省略）</w:t>
      </w:r>
    </w:p>
    <w:p w:rsidR="0074274F" w:rsidRDefault="00784BD6" w:rsidP="007D67DB">
      <w:pPr>
        <w:pStyle w:val="a3"/>
        <w:tabs>
          <w:tab w:val="left" w:pos="3760"/>
        </w:tabs>
        <w:spacing w:line="400" w:lineRule="atLeast"/>
      </w:pPr>
      <w:r>
        <w:t>原告</w:t>
      </w:r>
      <w:r>
        <w:t>○○○</w:t>
      </w:r>
      <w:r>
        <w:tab/>
      </w:r>
      <w:r>
        <w:t>身</w:t>
      </w:r>
      <w:r>
        <w:rPr>
          <w:spacing w:val="-3"/>
        </w:rPr>
        <w:t>分證</w:t>
      </w:r>
      <w:r>
        <w:t>明文件：</w:t>
      </w:r>
    </w:p>
    <w:p w:rsidR="0074274F" w:rsidRDefault="00784BD6" w:rsidP="007D67DB">
      <w:pPr>
        <w:pStyle w:val="a3"/>
        <w:spacing w:before="47" w:line="400" w:lineRule="atLeast"/>
        <w:ind w:left="3760" w:right="115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74274F" w:rsidRDefault="00784BD6" w:rsidP="007D67DB">
      <w:pPr>
        <w:pStyle w:val="a3"/>
        <w:tabs>
          <w:tab w:val="left" w:pos="6206"/>
        </w:tabs>
        <w:spacing w:before="4" w:line="400" w:lineRule="atLeast"/>
        <w:ind w:left="3760" w:right="3024"/>
        <w:jc w:val="both"/>
      </w:pP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74274F" w:rsidRDefault="00784BD6" w:rsidP="007D67DB">
      <w:pPr>
        <w:pStyle w:val="a3"/>
        <w:spacing w:line="400" w:lineRule="atLeast"/>
        <w:ind w:left="3760"/>
      </w:pPr>
      <w:r>
        <w:t>戶籍地：</w:t>
      </w:r>
    </w:p>
    <w:p w:rsidR="0074274F" w:rsidRDefault="00784BD6" w:rsidP="007D67DB">
      <w:pPr>
        <w:pStyle w:val="a3"/>
        <w:spacing w:line="400" w:lineRule="atLeast"/>
        <w:ind w:left="3760"/>
      </w:pPr>
      <w:r>
        <w:t>現住地：</w:t>
      </w:r>
      <w:r>
        <w:t>□</w:t>
      </w:r>
      <w:r>
        <w:t>同戶籍地</w:t>
      </w:r>
    </w:p>
    <w:p w:rsidR="0074274F" w:rsidRDefault="00784BD6" w:rsidP="007D67DB">
      <w:pPr>
        <w:pStyle w:val="a3"/>
        <w:tabs>
          <w:tab w:val="left" w:pos="9007"/>
        </w:tabs>
        <w:spacing w:before="47" w:line="400" w:lineRule="atLeast"/>
        <w:ind w:left="3760" w:right="296" w:firstLine="1121"/>
      </w:pPr>
      <w:r>
        <w:t>□</w:t>
      </w:r>
      <w:r>
        <w:t>其他：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74274F" w:rsidRDefault="00784BD6" w:rsidP="007D67DB">
      <w:pPr>
        <w:pStyle w:val="a3"/>
        <w:spacing w:line="400" w:lineRule="atLeast"/>
        <w:ind w:left="3760" w:right="4701"/>
      </w:pPr>
      <w:r>
        <w:t>電話：</w:t>
      </w:r>
      <w:r>
        <w:t xml:space="preserve"> </w:t>
      </w:r>
      <w:r>
        <w:t>傳真：</w:t>
      </w:r>
    </w:p>
    <w:p w:rsidR="0074274F" w:rsidRDefault="00784BD6" w:rsidP="007D67DB">
      <w:pPr>
        <w:pStyle w:val="a3"/>
        <w:spacing w:line="400" w:lineRule="atLeast"/>
        <w:ind w:left="3762"/>
      </w:pPr>
      <w:r>
        <w:t>是否聲請『案件進度線上查詢服務』：</w:t>
      </w:r>
    </w:p>
    <w:p w:rsidR="0074274F" w:rsidRDefault="00784BD6" w:rsidP="007D67DB">
      <w:pPr>
        <w:pStyle w:val="a3"/>
        <w:spacing w:before="46" w:line="400" w:lineRule="atLeast"/>
        <w:ind w:left="3779"/>
      </w:pPr>
      <w:r>
        <w:t>（</w:t>
      </w:r>
      <w:r>
        <w:t xml:space="preserve"> </w:t>
      </w:r>
      <w:r>
        <w:t>聲</w:t>
      </w:r>
      <w:r>
        <w:t xml:space="preserve"> </w:t>
      </w:r>
      <w:r>
        <w:t>請</w:t>
      </w:r>
      <w:r>
        <w:t xml:space="preserve"> </w:t>
      </w:r>
      <w:r>
        <w:t>本</w:t>
      </w:r>
      <w:r>
        <w:t xml:space="preserve"> </w:t>
      </w:r>
      <w:r>
        <w:t>服</w:t>
      </w:r>
      <w:r>
        <w:t xml:space="preserve"> </w:t>
      </w:r>
      <w:r>
        <w:t>務</w:t>
      </w:r>
      <w:r>
        <w:t xml:space="preserve"> </w:t>
      </w:r>
      <w:r>
        <w:t>，</w:t>
      </w:r>
      <w:r>
        <w:t xml:space="preserve"> </w:t>
      </w:r>
      <w:r>
        <w:t>請</w:t>
      </w:r>
      <w:r>
        <w:t xml:space="preserve"> </w:t>
      </w:r>
      <w:r>
        <w:t>參</w:t>
      </w:r>
      <w:r>
        <w:t xml:space="preserve"> </w:t>
      </w:r>
      <w:r>
        <w:t>考</w:t>
      </w:r>
      <w:r>
        <w:t xml:space="preserve"> </w:t>
      </w:r>
      <w:r>
        <w:t>網</w:t>
      </w:r>
      <w:r>
        <w:t xml:space="preserve"> </w:t>
      </w:r>
      <w:r>
        <w:t>址</w:t>
      </w:r>
      <w:r>
        <w:t xml:space="preserve"> </w:t>
      </w:r>
      <w:r>
        <w:t>：</w:t>
      </w:r>
      <w:r>
        <w:t xml:space="preserve"> </w:t>
      </w:r>
      <w:hyperlink r:id="rId6">
        <w:r>
          <w:rPr>
            <w:u w:val="single"/>
          </w:rPr>
          <w:t>http://cpor.judicial.gov.tw</w:t>
        </w:r>
      </w:hyperlink>
      <w:r>
        <w:t>）</w:t>
      </w:r>
    </w:p>
    <w:p w:rsidR="0074274F" w:rsidRDefault="00784BD6" w:rsidP="007D67DB">
      <w:pPr>
        <w:pStyle w:val="a3"/>
        <w:spacing w:line="400" w:lineRule="atLeast"/>
        <w:ind w:left="3762"/>
      </w:pPr>
      <w:r>
        <w:t>□</w:t>
      </w:r>
      <w:r>
        <w:t>否</w:t>
      </w:r>
    </w:p>
    <w:p w:rsidR="0074274F" w:rsidRDefault="00784BD6" w:rsidP="007D67DB">
      <w:pPr>
        <w:pStyle w:val="a3"/>
        <w:spacing w:before="47" w:line="400" w:lineRule="atLeast"/>
        <w:ind w:left="3760" w:right="2037" w:firstLine="2"/>
      </w:pPr>
      <w:r>
        <w:t>□</w:t>
      </w:r>
      <w:r>
        <w:t>是（</w:t>
      </w:r>
      <w:r>
        <w:rPr>
          <w:spacing w:val="-18"/>
        </w:rPr>
        <w:t>以一組</w:t>
      </w:r>
      <w:r>
        <w:rPr>
          <w:spacing w:val="-18"/>
        </w:rPr>
        <w:t xml:space="preserve"> </w:t>
      </w:r>
      <w:r>
        <w:t>E-MAIL</w:t>
      </w:r>
      <w:r>
        <w:rPr>
          <w:spacing w:val="-24"/>
        </w:rPr>
        <w:t xml:space="preserve"> </w:t>
      </w:r>
      <w:r>
        <w:rPr>
          <w:spacing w:val="-24"/>
        </w:rPr>
        <w:t>為限</w:t>
      </w:r>
      <w:r>
        <w:rPr>
          <w:spacing w:val="-13"/>
        </w:rPr>
        <w:t>）</w:t>
      </w:r>
      <w:r>
        <w:rPr>
          <w:spacing w:val="-13"/>
        </w:rPr>
        <w:t xml:space="preserve"> </w:t>
      </w:r>
      <w:r>
        <w:rPr>
          <w:spacing w:val="-1"/>
        </w:rPr>
        <w:t>電子郵件位址：</w:t>
      </w:r>
    </w:p>
    <w:p w:rsidR="0074274F" w:rsidRDefault="00784BD6" w:rsidP="007D67DB">
      <w:pPr>
        <w:pStyle w:val="a3"/>
        <w:spacing w:line="400" w:lineRule="atLeast"/>
        <w:ind w:left="3760" w:right="3861"/>
      </w:pPr>
      <w:r>
        <w:t>送達代收人：</w:t>
      </w:r>
      <w:r>
        <w:t xml:space="preserve"> </w:t>
      </w:r>
      <w:r>
        <w:t>送達處所：</w:t>
      </w:r>
    </w:p>
    <w:p w:rsidR="0074274F" w:rsidRDefault="00784BD6" w:rsidP="007D67DB">
      <w:pPr>
        <w:pStyle w:val="a3"/>
        <w:tabs>
          <w:tab w:val="left" w:pos="3760"/>
        </w:tabs>
        <w:spacing w:before="201" w:line="400" w:lineRule="atLeast"/>
      </w:pPr>
      <w:r>
        <w:t>被告經</w:t>
      </w:r>
      <w:r>
        <w:rPr>
          <w:spacing w:val="-3"/>
        </w:rPr>
        <w:t>濟</w:t>
      </w:r>
      <w:r>
        <w:t>部智</w:t>
      </w:r>
      <w:r>
        <w:rPr>
          <w:spacing w:val="-3"/>
        </w:rPr>
        <w:t>慧財</w:t>
      </w:r>
      <w:r>
        <w:t>產局</w:t>
      </w:r>
      <w:r>
        <w:tab/>
      </w:r>
      <w:r>
        <w:t>設</w:t>
      </w:r>
      <w:r>
        <w:rPr>
          <w:spacing w:val="-3"/>
        </w:rPr>
        <w:t>：臺</w:t>
      </w:r>
      <w:r>
        <w:t>北市大</w:t>
      </w:r>
      <w:r>
        <w:rPr>
          <w:spacing w:val="-3"/>
        </w:rPr>
        <w:t>安</w:t>
      </w:r>
      <w:r>
        <w:t>區辛亥路</w:t>
      </w:r>
      <w:r>
        <w:rPr>
          <w:spacing w:val="-73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段</w:t>
      </w:r>
      <w:r>
        <w:rPr>
          <w:spacing w:val="-67"/>
        </w:rPr>
        <w:t xml:space="preserve"> </w:t>
      </w:r>
      <w:r>
        <w:t>185</w:t>
      </w:r>
      <w:r>
        <w:rPr>
          <w:spacing w:val="-71"/>
        </w:rPr>
        <w:t xml:space="preserve"> </w:t>
      </w:r>
      <w:r>
        <w:t>號</w:t>
      </w:r>
      <w:r>
        <w:rPr>
          <w:spacing w:val="-70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樓</w:t>
      </w:r>
    </w:p>
    <w:p w:rsidR="0074274F" w:rsidRDefault="00784BD6" w:rsidP="007D67DB">
      <w:pPr>
        <w:pStyle w:val="a3"/>
        <w:tabs>
          <w:tab w:val="left" w:pos="3760"/>
        </w:tabs>
        <w:spacing w:before="47" w:line="400" w:lineRule="atLeast"/>
        <w:ind w:right="3442" w:firstLine="3641"/>
      </w:pPr>
      <w:r>
        <w:t>郵遞區</w:t>
      </w:r>
      <w:r>
        <w:rPr>
          <w:spacing w:val="-3"/>
        </w:rPr>
        <w:t>號：</w:t>
      </w:r>
      <w:r>
        <w:rPr>
          <w:spacing w:val="-3"/>
        </w:rPr>
        <w:t xml:space="preserve">10637 </w:t>
      </w:r>
      <w:r>
        <w:t>代表人</w:t>
      </w:r>
      <w:r>
        <w:t>○○○</w:t>
      </w:r>
      <w:r>
        <w:t>（</w:t>
      </w:r>
      <w:r>
        <w:rPr>
          <w:spacing w:val="-3"/>
        </w:rPr>
        <w:t>局</w:t>
      </w:r>
      <w:r>
        <w:t>長）</w:t>
      </w:r>
      <w:r>
        <w:tab/>
      </w:r>
      <w:r>
        <w:t>住</w:t>
      </w:r>
      <w:r>
        <w:rPr>
          <w:spacing w:val="-3"/>
        </w:rPr>
        <w:t>：同上</w:t>
      </w:r>
    </w:p>
    <w:p w:rsidR="0074274F" w:rsidRDefault="00784BD6" w:rsidP="007D67DB">
      <w:pPr>
        <w:pStyle w:val="a3"/>
        <w:spacing w:line="400" w:lineRule="atLeast"/>
        <w:ind w:right="1345"/>
      </w:pPr>
      <w:r>
        <w:t>訴願決定日期及字號：經濟部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日經訴字第</w:t>
      </w:r>
      <w:r>
        <w:t>○○○</w:t>
      </w:r>
      <w:r>
        <w:t>號收受訴願決定日期：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</w:p>
    <w:p w:rsidR="0074274F" w:rsidRDefault="00784BD6" w:rsidP="007D67DB">
      <w:pPr>
        <w:pStyle w:val="a3"/>
        <w:spacing w:line="400" w:lineRule="atLeast"/>
        <w:ind w:left="680" w:right="4427" w:hanging="562"/>
      </w:pPr>
      <w:r>
        <w:t>原告因商標異議事件，提起行政訴訟：</w:t>
      </w:r>
      <w:r>
        <w:t xml:space="preserve"> </w:t>
      </w:r>
      <w:r>
        <w:t>訴之聲明</w:t>
      </w:r>
    </w:p>
    <w:p w:rsidR="0074274F" w:rsidRDefault="00784BD6" w:rsidP="007D67DB">
      <w:pPr>
        <w:pStyle w:val="a3"/>
        <w:spacing w:line="400" w:lineRule="atLeast"/>
        <w:ind w:left="680" w:right="5264" w:hanging="562"/>
      </w:pPr>
      <w:r>
        <w:t>一、訴願決定及原處分均撤銷。事實及理由</w:t>
      </w:r>
    </w:p>
    <w:p w:rsidR="0074274F" w:rsidRDefault="0074274F">
      <w:pPr>
        <w:spacing w:line="153" w:lineRule="auto"/>
        <w:sectPr w:rsidR="0074274F">
          <w:footerReference w:type="default" r:id="rId7"/>
          <w:type w:val="continuous"/>
          <w:pgSz w:w="11910" w:h="16850"/>
          <w:pgMar w:top="1400" w:right="1300" w:bottom="1340" w:left="1300" w:header="720" w:footer="1156" w:gutter="0"/>
          <w:pgNumType w:start="1"/>
          <w:cols w:space="720"/>
        </w:sectPr>
      </w:pPr>
    </w:p>
    <w:p w:rsidR="0074274F" w:rsidRDefault="00784BD6" w:rsidP="007D67DB">
      <w:pPr>
        <w:pStyle w:val="a3"/>
        <w:spacing w:before="27" w:line="400" w:lineRule="atLeast"/>
        <w:ind w:left="678" w:right="110" w:hanging="560"/>
        <w:jc w:val="both"/>
      </w:pPr>
      <w:r>
        <w:rPr>
          <w:spacing w:val="-14"/>
        </w:rPr>
        <w:lastRenderedPageBreak/>
        <w:t>一、原告於民國</w:t>
      </w:r>
      <w:r>
        <w:rPr>
          <w:spacing w:val="-14"/>
        </w:rPr>
        <w:t>○○</w:t>
      </w:r>
      <w:r>
        <w:rPr>
          <w:spacing w:val="-14"/>
        </w:rPr>
        <w:t>年</w:t>
      </w:r>
      <w:r>
        <w:rPr>
          <w:spacing w:val="-14"/>
        </w:rPr>
        <w:t>○</w:t>
      </w:r>
      <w:r>
        <w:rPr>
          <w:spacing w:val="-14"/>
        </w:rPr>
        <w:t>月</w:t>
      </w:r>
      <w:r>
        <w:rPr>
          <w:spacing w:val="-14"/>
        </w:rPr>
        <w:t>○</w:t>
      </w:r>
      <w:r>
        <w:rPr>
          <w:spacing w:val="-14"/>
        </w:rPr>
        <w:t>日以「</w:t>
      </w:r>
      <w:r>
        <w:rPr>
          <w:spacing w:val="-14"/>
        </w:rPr>
        <w:t>○○</w:t>
      </w:r>
      <w:r>
        <w:rPr>
          <w:spacing w:val="-14"/>
        </w:rPr>
        <w:t>」商標，指定使用於商標法施行細</w:t>
      </w:r>
      <w:r>
        <w:rPr>
          <w:spacing w:val="-31"/>
        </w:rPr>
        <w:t>則第</w:t>
      </w:r>
      <w:r>
        <w:rPr>
          <w:spacing w:val="-31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rPr>
          <w:spacing w:val="-9"/>
        </w:rPr>
        <w:t>條第</w:t>
      </w:r>
      <w:r>
        <w:rPr>
          <w:spacing w:val="-9"/>
        </w:rPr>
        <w:t>○</w:t>
      </w:r>
      <w:r>
        <w:rPr>
          <w:spacing w:val="-9"/>
        </w:rPr>
        <w:t>類「</w:t>
      </w:r>
      <w:r>
        <w:rPr>
          <w:spacing w:val="-9"/>
        </w:rPr>
        <w:t>○○</w:t>
      </w:r>
      <w:r>
        <w:rPr>
          <w:spacing w:val="-9"/>
        </w:rPr>
        <w:t>、</w:t>
      </w:r>
      <w:r>
        <w:rPr>
          <w:spacing w:val="-9"/>
        </w:rPr>
        <w:t>○○……</w:t>
      </w:r>
      <w:r>
        <w:rPr>
          <w:spacing w:val="-9"/>
        </w:rPr>
        <w:t>」商品，向被告申請註冊。被告審</w:t>
      </w:r>
      <w:r>
        <w:rPr>
          <w:spacing w:val="-6"/>
        </w:rPr>
        <w:t>查後，准列為註冊第</w:t>
      </w:r>
      <w:r>
        <w:rPr>
          <w:spacing w:val="-6"/>
        </w:rPr>
        <w:t>○○○</w:t>
      </w:r>
      <w:r>
        <w:rPr>
          <w:spacing w:val="-6"/>
        </w:rPr>
        <w:t>號「</w:t>
      </w:r>
      <w:r>
        <w:rPr>
          <w:spacing w:val="-6"/>
        </w:rPr>
        <w:t>○○</w:t>
      </w:r>
      <w:r>
        <w:rPr>
          <w:spacing w:val="-6"/>
        </w:rPr>
        <w:t>」商標</w:t>
      </w:r>
      <w:r>
        <w:t>（</w:t>
      </w:r>
      <w:r>
        <w:rPr>
          <w:spacing w:val="-3"/>
        </w:rPr>
        <w:t>下稱系爭商標</w:t>
      </w:r>
      <w:r>
        <w:rPr>
          <w:spacing w:val="-145"/>
        </w:rPr>
        <w:t>）</w:t>
      </w:r>
      <w:r>
        <w:rPr>
          <w:spacing w:val="-2"/>
        </w:rPr>
        <w:t>，權利期</w:t>
      </w:r>
      <w:r>
        <w:t>間自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日起至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日止。之後訴外人</w:t>
      </w:r>
      <w:r>
        <w:t>○○○</w:t>
      </w:r>
      <w:r>
        <w:t>以系</w:t>
      </w:r>
      <w:r>
        <w:rPr>
          <w:spacing w:val="-7"/>
        </w:rPr>
        <w:t>爭商標之註冊，有違商標法第</w:t>
      </w:r>
      <w:r>
        <w:rPr>
          <w:spacing w:val="-7"/>
        </w:rPr>
        <w:t xml:space="preserve"> </w:t>
      </w:r>
      <w:r>
        <w:t>30</w:t>
      </w:r>
      <w:r>
        <w:rPr>
          <w:spacing w:val="-26"/>
        </w:rPr>
        <w:t xml:space="preserve"> </w:t>
      </w:r>
      <w:r>
        <w:rPr>
          <w:spacing w:val="-26"/>
        </w:rPr>
        <w:t>條第</w:t>
      </w:r>
      <w:r>
        <w:rPr>
          <w:spacing w:val="-26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rPr>
          <w:spacing w:val="-25"/>
        </w:rPr>
        <w:t>項第</w:t>
      </w:r>
      <w:r>
        <w:rPr>
          <w:spacing w:val="-25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8"/>
        </w:rPr>
        <w:t>款規定，提出異議。</w:t>
      </w:r>
      <w:r>
        <w:rPr>
          <w:spacing w:val="-26"/>
        </w:rPr>
        <w:t>被告審查後，認為系爭商標與據以異議註冊第</w:t>
      </w:r>
      <w:r>
        <w:rPr>
          <w:spacing w:val="-26"/>
        </w:rPr>
        <w:t>○○○</w:t>
      </w:r>
      <w:r>
        <w:rPr>
          <w:spacing w:val="-26"/>
        </w:rPr>
        <w:t>號「</w:t>
      </w:r>
      <w:r>
        <w:rPr>
          <w:spacing w:val="-26"/>
        </w:rPr>
        <w:t>○○</w:t>
      </w:r>
      <w:r>
        <w:rPr>
          <w:spacing w:val="-26"/>
        </w:rPr>
        <w:t>」商標</w:t>
      </w:r>
      <w:r>
        <w:t>（下</w:t>
      </w:r>
      <w:r>
        <w:rPr>
          <w:spacing w:val="-2"/>
        </w:rPr>
        <w:t>稱據以異議商標</w:t>
      </w:r>
      <w:r>
        <w:rPr>
          <w:spacing w:val="-58"/>
        </w:rPr>
        <w:t>）</w:t>
      </w:r>
      <w:r>
        <w:rPr>
          <w:spacing w:val="-12"/>
        </w:rPr>
        <w:t>構成近似，又均指定使用於類似之</w:t>
      </w:r>
      <w:r>
        <w:rPr>
          <w:spacing w:val="-12"/>
        </w:rPr>
        <w:t>○○</w:t>
      </w:r>
      <w:r>
        <w:rPr>
          <w:spacing w:val="-12"/>
        </w:rPr>
        <w:t>商品，有致相</w:t>
      </w:r>
      <w:r>
        <w:rPr>
          <w:spacing w:val="-17"/>
        </w:rPr>
        <w:t>關消費者混淆誤認之虞，而有商標法第</w:t>
      </w:r>
      <w:r>
        <w:rPr>
          <w:spacing w:val="-17"/>
        </w:rPr>
        <w:t xml:space="preserve"> </w:t>
      </w:r>
      <w:r>
        <w:t>30</w:t>
      </w:r>
      <w:r>
        <w:rPr>
          <w:spacing w:val="-35"/>
        </w:rPr>
        <w:t xml:space="preserve"> </w:t>
      </w:r>
      <w:r>
        <w:rPr>
          <w:spacing w:val="-35"/>
        </w:rPr>
        <w:t>條第</w:t>
      </w:r>
      <w:r>
        <w:rPr>
          <w:spacing w:val="-35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rPr>
          <w:spacing w:val="-34"/>
        </w:rPr>
        <w:t>項第</w:t>
      </w:r>
      <w:r>
        <w:rPr>
          <w:spacing w:val="-34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rPr>
          <w:spacing w:val="-20"/>
        </w:rPr>
        <w:t>款規定適用，</w:t>
      </w:r>
      <w:r>
        <w:rPr>
          <w:spacing w:val="-20"/>
        </w:rPr>
        <w:t xml:space="preserve"> </w:t>
      </w:r>
      <w:r>
        <w:t>以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日中台異字第</w:t>
      </w:r>
      <w:r>
        <w:t>○○○</w:t>
      </w:r>
      <w:r>
        <w:t>號商標異議審定書為系爭商標之</w:t>
      </w:r>
      <w:r>
        <w:rPr>
          <w:spacing w:val="-3"/>
        </w:rPr>
        <w:t>註冊應予撤銷之處分</w:t>
      </w:r>
      <w:r>
        <w:t>（甲證</w:t>
      </w:r>
      <w:r>
        <w:t xml:space="preserve"> </w:t>
      </w:r>
      <w:r>
        <w:rPr>
          <w:spacing w:val="-2"/>
        </w:rPr>
        <w:t>1</w:t>
      </w:r>
      <w:r>
        <w:rPr>
          <w:spacing w:val="-142"/>
        </w:rPr>
        <w:t>）</w:t>
      </w:r>
      <w:r>
        <w:rPr>
          <w:spacing w:val="-3"/>
        </w:rPr>
        <w:t>。原告不服，提起訴願，經濟部以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</w:t>
      </w:r>
      <w:r>
        <w:rPr>
          <w:spacing w:val="-3"/>
        </w:rPr>
        <w:t>月</w:t>
      </w:r>
      <w:r>
        <w:rPr>
          <w:spacing w:val="-3"/>
        </w:rPr>
        <w:t>○</w:t>
      </w:r>
      <w:r>
        <w:rPr>
          <w:spacing w:val="-3"/>
        </w:rPr>
        <w:t>日經訴字第</w:t>
      </w:r>
      <w:r>
        <w:rPr>
          <w:spacing w:val="-3"/>
        </w:rPr>
        <w:t>○○○</w:t>
      </w:r>
      <w:r>
        <w:rPr>
          <w:spacing w:val="-3"/>
        </w:rPr>
        <w:t>號決定駁回</w:t>
      </w:r>
      <w:r>
        <w:t>（甲證</w:t>
      </w:r>
      <w:r>
        <w:rPr>
          <w:spacing w:val="-71"/>
        </w:rPr>
        <w:t xml:space="preserve"> </w:t>
      </w:r>
      <w:r>
        <w:rPr>
          <w:spacing w:val="-2"/>
        </w:rPr>
        <w:t>2</w:t>
      </w:r>
      <w:r>
        <w:rPr>
          <w:spacing w:val="-142"/>
        </w:rPr>
        <w:t>）</w:t>
      </w:r>
      <w:r>
        <w:t>。</w:t>
      </w:r>
    </w:p>
    <w:p w:rsidR="0074274F" w:rsidRDefault="00784BD6" w:rsidP="007D67DB">
      <w:pPr>
        <w:pStyle w:val="a3"/>
        <w:spacing w:line="400" w:lineRule="atLeast"/>
        <w:jc w:val="both"/>
      </w:pPr>
      <w:r>
        <w:t>二、系爭商標之註冊並無違反商標法第</w:t>
      </w:r>
      <w:r>
        <w:t xml:space="preserve"> 30 </w:t>
      </w:r>
      <w:r>
        <w:t>條第</w:t>
      </w:r>
      <w:r>
        <w:t xml:space="preserve"> 1 </w:t>
      </w:r>
      <w:r>
        <w:t>項第</w:t>
      </w:r>
      <w:r>
        <w:t xml:space="preserve"> 1</w:t>
      </w:r>
      <w:r>
        <w:t xml:space="preserve">0 </w:t>
      </w:r>
      <w:r>
        <w:t>款規定：</w:t>
      </w:r>
    </w:p>
    <w:p w:rsidR="0074274F" w:rsidRDefault="00784BD6" w:rsidP="007D67DB">
      <w:pPr>
        <w:pStyle w:val="a3"/>
        <w:spacing w:line="400" w:lineRule="atLeast"/>
      </w:pPr>
      <w:r>
        <w:t>（一）系爭商標與據以異議商標不構成近似：</w:t>
      </w:r>
      <w:r>
        <w:t>……</w:t>
      </w:r>
      <w:r>
        <w:t>。</w:t>
      </w:r>
    </w:p>
    <w:p w:rsidR="0074274F" w:rsidRDefault="00784BD6" w:rsidP="007D67DB">
      <w:pPr>
        <w:pStyle w:val="a3"/>
        <w:spacing w:line="400" w:lineRule="atLeast"/>
      </w:pPr>
      <w:r>
        <w:t>（二）</w:t>
      </w:r>
      <w:r>
        <w:rPr>
          <w:spacing w:val="-3"/>
        </w:rPr>
        <w:t>兩者指定使用之商品並不類似：</w:t>
      </w:r>
      <w:r>
        <w:rPr>
          <w:spacing w:val="-3"/>
        </w:rPr>
        <w:t>……</w:t>
      </w:r>
      <w:r>
        <w:rPr>
          <w:spacing w:val="-3"/>
        </w:rPr>
        <w:t>（</w:t>
      </w:r>
      <w:r>
        <w:t>甲證</w:t>
      </w:r>
      <w:r>
        <w:rPr>
          <w:spacing w:val="-71"/>
        </w:rPr>
        <w:t xml:space="preserve"> </w:t>
      </w:r>
      <w:r>
        <w:rPr>
          <w:spacing w:val="-2"/>
        </w:rPr>
        <w:t>3</w:t>
      </w:r>
      <w:r>
        <w:rPr>
          <w:spacing w:val="-140"/>
        </w:rPr>
        <w:t>）</w:t>
      </w:r>
      <w:r>
        <w:t>。</w:t>
      </w:r>
    </w:p>
    <w:p w:rsidR="0074274F" w:rsidRDefault="00784BD6" w:rsidP="007D67DB">
      <w:pPr>
        <w:pStyle w:val="a3"/>
        <w:spacing w:before="40" w:line="400" w:lineRule="atLeast"/>
        <w:ind w:left="678" w:right="112" w:hanging="560"/>
        <w:jc w:val="both"/>
      </w:pPr>
      <w:r>
        <w:rPr>
          <w:spacing w:val="-6"/>
        </w:rPr>
        <w:t>三、結論，被告以系爭商標有商標法第</w:t>
      </w:r>
      <w:r>
        <w:rPr>
          <w:spacing w:val="-6"/>
        </w:rPr>
        <w:t xml:space="preserve"> </w:t>
      </w:r>
      <w:r>
        <w:t>30</w:t>
      </w:r>
      <w:r>
        <w:rPr>
          <w:spacing w:val="-25"/>
        </w:rPr>
        <w:t xml:space="preserve"> </w:t>
      </w:r>
      <w:r>
        <w:rPr>
          <w:spacing w:val="-25"/>
        </w:rPr>
        <w:t>條第</w:t>
      </w:r>
      <w:r>
        <w:rPr>
          <w:spacing w:val="-25"/>
        </w:rPr>
        <w:t xml:space="preserve"> </w:t>
      </w:r>
      <w:r>
        <w:t>1</w:t>
      </w:r>
      <w:r>
        <w:rPr>
          <w:spacing w:val="-26"/>
        </w:rPr>
        <w:t xml:space="preserve"> </w:t>
      </w:r>
      <w:r>
        <w:rPr>
          <w:spacing w:val="-26"/>
        </w:rPr>
        <w:t>項第</w:t>
      </w:r>
      <w:r>
        <w:rPr>
          <w:spacing w:val="-26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8"/>
        </w:rPr>
        <w:t>款規定不得註冊</w:t>
      </w:r>
      <w:r>
        <w:rPr>
          <w:spacing w:val="-15"/>
        </w:rPr>
        <w:t>之情形，作成系爭商標指定使用於第</w:t>
      </w:r>
      <w:r>
        <w:rPr>
          <w:spacing w:val="-15"/>
        </w:rPr>
        <w:t>○</w:t>
      </w:r>
      <w:r>
        <w:rPr>
          <w:spacing w:val="-15"/>
        </w:rPr>
        <w:t>類商品之註冊應予撤銷處分，以及訴願機關所為訴願駁回決定，均是違法且有錯誤，故提起本件訴訟，</w:t>
      </w:r>
      <w:r>
        <w:rPr>
          <w:spacing w:val="-15"/>
        </w:rPr>
        <w:t xml:space="preserve"> </w:t>
      </w:r>
      <w:r>
        <w:rPr>
          <w:spacing w:val="-3"/>
        </w:rPr>
        <w:t>請求判決如訴之聲明。</w:t>
      </w:r>
    </w:p>
    <w:p w:rsidR="0074274F" w:rsidRDefault="0074274F" w:rsidP="007D67DB">
      <w:pPr>
        <w:pStyle w:val="a3"/>
        <w:spacing w:before="196" w:line="40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5.45pt;width:426pt;height:79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95"/>
                    <w:gridCol w:w="2893"/>
                    <w:gridCol w:w="1656"/>
                    <w:gridCol w:w="1249"/>
                    <w:gridCol w:w="1212"/>
                  </w:tblGrid>
                  <w:tr w:rsidR="0074274F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166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74274F">
                    <w:trPr>
                      <w:trHeight w:val="381"/>
                    </w:trPr>
                    <w:tc>
                      <w:tcPr>
                        <w:tcW w:w="1495" w:type="dxa"/>
                      </w:tcPr>
                      <w:p w:rsidR="0074274F" w:rsidRDefault="00784BD6">
                        <w:pPr>
                          <w:pStyle w:val="TableParagraph"/>
                          <w:spacing w:line="361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4274F" w:rsidRDefault="00784BD6">
                        <w:pPr>
                          <w:pStyle w:val="TableParagraph"/>
                          <w:spacing w:line="36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4274F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訴願決定書影本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4274F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4274F" w:rsidRDefault="00784BD6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74274F" w:rsidRDefault="007427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4274F" w:rsidRDefault="0074274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84BD6">
        <w:t>證據清單</w:t>
      </w:r>
    </w:p>
    <w:p w:rsidR="0074274F" w:rsidRDefault="0074274F" w:rsidP="007D67DB">
      <w:pPr>
        <w:pStyle w:val="a3"/>
        <w:spacing w:line="400" w:lineRule="atLeast"/>
        <w:ind w:left="0"/>
      </w:pPr>
    </w:p>
    <w:p w:rsidR="0074274F" w:rsidRDefault="0074274F" w:rsidP="007D67DB">
      <w:pPr>
        <w:pStyle w:val="a3"/>
        <w:spacing w:line="400" w:lineRule="atLeast"/>
        <w:ind w:left="0"/>
      </w:pPr>
    </w:p>
    <w:p w:rsidR="0074274F" w:rsidRDefault="0074274F" w:rsidP="007D67DB">
      <w:pPr>
        <w:pStyle w:val="a3"/>
        <w:spacing w:before="11" w:line="400" w:lineRule="atLeast"/>
        <w:ind w:left="0"/>
        <w:rPr>
          <w:sz w:val="26"/>
        </w:rPr>
      </w:pPr>
    </w:p>
    <w:p w:rsidR="007D67DB" w:rsidRDefault="007D67DB" w:rsidP="007D67DB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7D67DB" w:rsidRDefault="007D67DB" w:rsidP="007D67DB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74274F" w:rsidRDefault="00784BD6" w:rsidP="007D67DB">
      <w:pPr>
        <w:pStyle w:val="a3"/>
        <w:spacing w:line="400" w:lineRule="atLeast"/>
        <w:ind w:left="1520"/>
      </w:pPr>
      <w:r>
        <w:t>此致</w:t>
      </w:r>
    </w:p>
    <w:p w:rsidR="0074274F" w:rsidRDefault="00784BD6" w:rsidP="007D67DB">
      <w:pPr>
        <w:pStyle w:val="a3"/>
        <w:tabs>
          <w:tab w:val="left" w:pos="2079"/>
        </w:tabs>
        <w:spacing w:line="400" w:lineRule="atLeast"/>
      </w:pPr>
      <w:r>
        <w:t>智慧財</w:t>
      </w:r>
      <w:r>
        <w:rPr>
          <w:spacing w:val="-3"/>
        </w:rPr>
        <w:t>產</w:t>
      </w:r>
      <w:r>
        <w:t>法院</w:t>
      </w:r>
      <w:r>
        <w:tab/>
      </w:r>
      <w:r>
        <w:rPr>
          <w:spacing w:val="-3"/>
        </w:rPr>
        <w:t>公鑒</w:t>
      </w:r>
    </w:p>
    <w:p w:rsidR="0074274F" w:rsidRDefault="00784BD6" w:rsidP="007D67DB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6"/>
          <w:tab w:val="left" w:pos="7017"/>
          <w:tab w:val="left" w:pos="7903"/>
          <w:tab w:val="left" w:pos="8916"/>
        </w:tabs>
        <w:spacing w:line="40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74274F" w:rsidRDefault="00784BD6" w:rsidP="007D67DB">
      <w:pPr>
        <w:pStyle w:val="a3"/>
        <w:tabs>
          <w:tab w:val="left" w:pos="6138"/>
          <w:tab w:val="left" w:pos="7541"/>
        </w:tabs>
        <w:spacing w:before="172" w:line="400" w:lineRule="atLeast"/>
        <w:ind w:left="4879" w:right="362"/>
      </w:pPr>
      <w:r>
        <w:t>具狀人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 xml:space="preserve">) </w:t>
      </w:r>
      <w:r>
        <w:t>撰狀人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>)</w:t>
      </w:r>
    </w:p>
    <w:sectPr w:rsidR="0074274F" w:rsidSect="0074274F">
      <w:pgSz w:w="11910" w:h="16850"/>
      <w:pgMar w:top="1400" w:right="1300" w:bottom="1340" w:left="1300" w:header="0" w:footer="1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D6" w:rsidRDefault="00784BD6" w:rsidP="0074274F">
      <w:r>
        <w:separator/>
      </w:r>
    </w:p>
  </w:endnote>
  <w:endnote w:type="continuationSeparator" w:id="1">
    <w:p w:rsidR="00784BD6" w:rsidRDefault="00784BD6" w:rsidP="0074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4F" w:rsidRDefault="0074274F">
    <w:pPr>
      <w:pStyle w:val="a3"/>
      <w:spacing w:line="14" w:lineRule="auto"/>
      <w:ind w:left="0"/>
      <w:rPr>
        <w:sz w:val="20"/>
      </w:rPr>
    </w:pPr>
    <w:r w:rsidRPr="007427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3.25pt;width:11.55pt;height:14.25pt;z-index:-251658752;mso-position-horizontal-relative:page;mso-position-vertical-relative:page" filled="f" stroked="f">
          <v:textbox inset="0,0,0,0">
            <w:txbxContent>
              <w:p w:rsidR="0074274F" w:rsidRDefault="0074274F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84BD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D67D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D6" w:rsidRDefault="00784BD6" w:rsidP="0074274F">
      <w:r>
        <w:separator/>
      </w:r>
    </w:p>
  </w:footnote>
  <w:footnote w:type="continuationSeparator" w:id="1">
    <w:p w:rsidR="00784BD6" w:rsidRDefault="00784BD6" w:rsidP="00742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4274F"/>
    <w:rsid w:val="0074274F"/>
    <w:rsid w:val="00784BD6"/>
    <w:rsid w:val="007D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74F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74F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4274F"/>
  </w:style>
  <w:style w:type="paragraph" w:customStyle="1" w:styleId="TableParagraph">
    <w:name w:val="Table Paragraph"/>
    <w:basedOn w:val="a"/>
    <w:uiPriority w:val="1"/>
    <w:qFormat/>
    <w:rsid w:val="0074274F"/>
  </w:style>
  <w:style w:type="paragraph" w:styleId="a5">
    <w:name w:val="header"/>
    <w:basedOn w:val="a"/>
    <w:link w:val="a6"/>
    <w:uiPriority w:val="99"/>
    <w:semiHidden/>
    <w:unhideWhenUsed/>
    <w:rsid w:val="007D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D67D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7D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D67D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>C.M.T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2020-01-02T01:03:00Z</dcterms:created>
  <dcterms:modified xsi:type="dcterms:W3CDTF">2020-01-02T01:04:00Z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