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0D" w:rsidRDefault="00FF6AC7">
      <w:pPr>
        <w:spacing w:line="224" w:lineRule="exact"/>
        <w:ind w:right="152"/>
        <w:jc w:val="right"/>
      </w:pPr>
      <w:r>
        <w:t>法院書狀參考範例</w:t>
      </w:r>
    </w:p>
    <w:p w:rsidR="0001030D" w:rsidRDefault="00FF6AC7">
      <w:pPr>
        <w:pStyle w:val="a4"/>
      </w:pPr>
      <w:r>
        <w:t>民事補正狀</w:t>
      </w:r>
    </w:p>
    <w:p w:rsidR="0001030D" w:rsidRDefault="00FF6AC7">
      <w:pPr>
        <w:pStyle w:val="a3"/>
        <w:tabs>
          <w:tab w:val="left" w:pos="1557"/>
          <w:tab w:val="left" w:pos="2960"/>
          <w:tab w:val="left" w:pos="4918"/>
        </w:tabs>
        <w:spacing w:before="342" w:line="194" w:lineRule="auto"/>
        <w:ind w:left="15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01030D" w:rsidRDefault="00FF6AC7">
      <w:pPr>
        <w:pStyle w:val="a3"/>
        <w:spacing w:line="513" w:lineRule="exac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01030D" w:rsidRDefault="0001030D">
      <w:pPr>
        <w:pStyle w:val="a3"/>
        <w:spacing w:before="13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519"/>
        <w:gridCol w:w="3483"/>
        <w:gridCol w:w="1487"/>
        <w:gridCol w:w="1572"/>
      </w:tblGrid>
      <w:tr w:rsidR="0001030D">
        <w:trPr>
          <w:trHeight w:val="380"/>
        </w:trPr>
        <w:tc>
          <w:tcPr>
            <w:tcW w:w="2519" w:type="dxa"/>
          </w:tcPr>
          <w:p w:rsidR="0001030D" w:rsidRDefault="00FF6AC7">
            <w:pPr>
              <w:pStyle w:val="TableParagraph"/>
              <w:tabs>
                <w:tab w:val="left" w:pos="1309"/>
              </w:tabs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原告</w:t>
            </w:r>
            <w:r>
              <w:rPr>
                <w:sz w:val="28"/>
              </w:rPr>
              <w:tab/>
              <w:t>○○○</w:t>
            </w:r>
          </w:p>
        </w:tc>
        <w:tc>
          <w:tcPr>
            <w:tcW w:w="3483" w:type="dxa"/>
          </w:tcPr>
          <w:p w:rsidR="0001030D" w:rsidRDefault="00FF6AC7">
            <w:pPr>
              <w:pStyle w:val="TableParagraph"/>
              <w:spacing w:line="361" w:lineRule="exact"/>
              <w:ind w:left="365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1030D">
        <w:trPr>
          <w:trHeight w:val="380"/>
        </w:trPr>
        <w:tc>
          <w:tcPr>
            <w:tcW w:w="2519" w:type="dxa"/>
          </w:tcPr>
          <w:p w:rsidR="0001030D" w:rsidRDefault="00FF6AC7"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上訴人</w:t>
            </w:r>
          </w:p>
        </w:tc>
        <w:tc>
          <w:tcPr>
            <w:tcW w:w="3483" w:type="dxa"/>
          </w:tcPr>
          <w:p w:rsidR="0001030D" w:rsidRDefault="00FF6AC7">
            <w:pPr>
              <w:pStyle w:val="TableParagraph"/>
              <w:tabs>
                <w:tab w:val="left" w:pos="2495"/>
              </w:tabs>
              <w:spacing w:line="361" w:lineRule="exact"/>
              <w:ind w:left="365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01030D" w:rsidRDefault="00FF6AC7">
            <w:pPr>
              <w:pStyle w:val="TableParagraph"/>
              <w:spacing w:line="361" w:lineRule="exac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01030D" w:rsidRDefault="00FF6AC7">
            <w:pPr>
              <w:pStyle w:val="TableParagraph"/>
              <w:spacing w:line="361" w:lineRule="exac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01030D">
        <w:trPr>
          <w:trHeight w:val="569"/>
        </w:trPr>
        <w:tc>
          <w:tcPr>
            <w:tcW w:w="2519" w:type="dxa"/>
          </w:tcPr>
          <w:p w:rsidR="0001030D" w:rsidRDefault="00FF6AC7">
            <w:pPr>
              <w:pStyle w:val="TableParagraph"/>
              <w:spacing w:before="9" w:line="540" w:lineRule="exact"/>
              <w:ind w:left="5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被上訴人</w:t>
            </w: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tabs>
                <w:tab w:val="left" w:pos="3627"/>
                <w:tab w:val="left" w:pos="6492"/>
              </w:tabs>
              <w:spacing w:before="9" w:line="540" w:lineRule="exact"/>
              <w:ind w:left="365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</w:t>
            </w:r>
            <w:r>
              <w:rPr>
                <w:spacing w:val="-3"/>
                <w:sz w:val="28"/>
              </w:rPr>
              <w:t>事</w:t>
            </w:r>
            <w:r>
              <w:rPr>
                <w:sz w:val="28"/>
              </w:rPr>
              <w:t>業登記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1"/>
                <w:sz w:val="28"/>
              </w:rPr>
              <w:t>其</w:t>
            </w:r>
            <w:r>
              <w:rPr>
                <w:sz w:val="28"/>
              </w:rPr>
              <w:t>他：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01030D">
        <w:trPr>
          <w:trHeight w:val="492"/>
        </w:trPr>
        <w:tc>
          <w:tcPr>
            <w:tcW w:w="2519" w:type="dxa"/>
          </w:tcPr>
          <w:p w:rsidR="0001030D" w:rsidRDefault="00FF6AC7">
            <w:pPr>
              <w:pStyle w:val="TableParagraph"/>
              <w:spacing w:line="473" w:lineRule="exact"/>
              <w:ind w:left="5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聲請人</w:t>
            </w: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tabs>
                <w:tab w:val="left" w:pos="3791"/>
              </w:tabs>
              <w:spacing w:line="473" w:lineRule="exact"/>
              <w:ind w:left="365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證號：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01030D">
        <w:trPr>
          <w:trHeight w:val="477"/>
        </w:trPr>
        <w:tc>
          <w:tcPr>
            <w:tcW w:w="2519" w:type="dxa"/>
          </w:tcPr>
          <w:p w:rsidR="0001030D" w:rsidRDefault="00FF6AC7">
            <w:pPr>
              <w:pStyle w:val="TableParagraph"/>
              <w:spacing w:line="458" w:lineRule="exact"/>
              <w:ind w:left="5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債權人</w:t>
            </w: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58" w:lineRule="exact"/>
              <w:ind w:left="365"/>
              <w:rPr>
                <w:sz w:val="28"/>
              </w:rPr>
            </w:pPr>
            <w:r>
              <w:rPr>
                <w:sz w:val="28"/>
              </w:rPr>
              <w:t>性別：男</w:t>
            </w:r>
            <w:r>
              <w:rPr>
                <w:sz w:val="28"/>
              </w:rPr>
              <w:t>∕</w:t>
            </w:r>
            <w:r>
              <w:rPr>
                <w:sz w:val="28"/>
              </w:rPr>
              <w:t>女</w:t>
            </w:r>
            <w:r>
              <w:rPr>
                <w:sz w:val="28"/>
              </w:rPr>
              <w:t>∕</w:t>
            </w:r>
            <w:r>
              <w:rPr>
                <w:sz w:val="28"/>
              </w:rPr>
              <w:t>其他</w:t>
            </w:r>
          </w:p>
        </w:tc>
      </w:tr>
      <w:tr w:rsidR="0001030D">
        <w:trPr>
          <w:trHeight w:val="479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生日：</w:t>
            </w:r>
            <w:r>
              <w:rPr>
                <w:sz w:val="28"/>
              </w:rPr>
              <w:t>○○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○○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○○</w:t>
            </w:r>
            <w:r>
              <w:rPr>
                <w:sz w:val="28"/>
              </w:rPr>
              <w:t>日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tabs>
                <w:tab w:val="left" w:pos="4619"/>
              </w:tabs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戶籍地：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郵遞區</w:t>
            </w:r>
            <w:r>
              <w:rPr>
                <w:spacing w:val="-3"/>
                <w:sz w:val="28"/>
              </w:rPr>
              <w:t>號</w:t>
            </w:r>
            <w:r>
              <w:rPr>
                <w:sz w:val="28"/>
              </w:rPr>
              <w:t>：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現住地：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同戶籍地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tabs>
                <w:tab w:val="left" w:pos="4619"/>
              </w:tabs>
              <w:spacing w:line="460" w:lineRule="exact"/>
              <w:ind w:left="1501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郵遞區</w:t>
            </w:r>
            <w:r>
              <w:rPr>
                <w:spacing w:val="-3"/>
                <w:sz w:val="28"/>
              </w:rPr>
              <w:t>號</w:t>
            </w:r>
            <w:r>
              <w:rPr>
                <w:sz w:val="28"/>
              </w:rPr>
              <w:t>：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電話：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傳真：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電子郵件位址：</w:t>
            </w:r>
          </w:p>
        </w:tc>
      </w:tr>
      <w:tr w:rsidR="0001030D">
        <w:trPr>
          <w:trHeight w:val="4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spacing w:line="460" w:lineRule="exact"/>
              <w:ind w:left="365"/>
              <w:rPr>
                <w:sz w:val="28"/>
              </w:rPr>
            </w:pPr>
            <w:r>
              <w:rPr>
                <w:sz w:val="28"/>
              </w:rPr>
              <w:t>送達代收人：</w:t>
            </w:r>
            <w:r>
              <w:rPr>
                <w:sz w:val="28"/>
              </w:rPr>
              <w:t>○○○</w:t>
            </w:r>
          </w:p>
        </w:tc>
      </w:tr>
      <w:tr w:rsidR="0001030D">
        <w:trPr>
          <w:trHeight w:val="380"/>
        </w:trPr>
        <w:tc>
          <w:tcPr>
            <w:tcW w:w="2519" w:type="dxa"/>
          </w:tcPr>
          <w:p w:rsidR="0001030D" w:rsidRDefault="000103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42" w:type="dxa"/>
            <w:gridSpan w:val="3"/>
          </w:tcPr>
          <w:p w:rsidR="0001030D" w:rsidRDefault="00FF6AC7">
            <w:pPr>
              <w:pStyle w:val="TableParagraph"/>
              <w:tabs>
                <w:tab w:val="left" w:pos="4619"/>
              </w:tabs>
              <w:spacing w:line="360" w:lineRule="exact"/>
              <w:ind w:left="365"/>
              <w:rPr>
                <w:sz w:val="28"/>
              </w:rPr>
            </w:pPr>
            <w:r>
              <w:rPr>
                <w:sz w:val="28"/>
              </w:rPr>
              <w:t>送達處</w:t>
            </w:r>
            <w:r>
              <w:rPr>
                <w:spacing w:val="-3"/>
                <w:sz w:val="28"/>
              </w:rPr>
              <w:t>所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郵遞區</w:t>
            </w:r>
            <w:r>
              <w:rPr>
                <w:spacing w:val="-3"/>
                <w:sz w:val="28"/>
              </w:rPr>
              <w:t>號</w:t>
            </w:r>
            <w:r>
              <w:rPr>
                <w:sz w:val="28"/>
              </w:rPr>
              <w:t>：</w:t>
            </w:r>
          </w:p>
        </w:tc>
      </w:tr>
    </w:tbl>
    <w:p w:rsidR="0001030D" w:rsidRDefault="0001030D">
      <w:pPr>
        <w:pStyle w:val="a3"/>
        <w:spacing w:before="14"/>
        <w:rPr>
          <w:sz w:val="4"/>
        </w:rPr>
      </w:pPr>
    </w:p>
    <w:p w:rsidR="0001030D" w:rsidRDefault="00FF6AC7">
      <w:pPr>
        <w:pStyle w:val="a3"/>
        <w:spacing w:line="194" w:lineRule="auto"/>
        <w:ind w:left="3833" w:right="230" w:hanging="840"/>
      </w:pPr>
      <w:r>
        <w:t>（註：若一行不敷記載而於次行連續記載時，應與身分證明文件齊頭記載）</w:t>
      </w:r>
    </w:p>
    <w:p w:rsidR="0001030D" w:rsidRDefault="0001030D">
      <w:pPr>
        <w:pStyle w:val="a3"/>
        <w:spacing w:before="8"/>
        <w:rPr>
          <w:sz w:val="18"/>
        </w:rPr>
      </w:pPr>
    </w:p>
    <w:p w:rsidR="0001030D" w:rsidRDefault="00FF6AC7">
      <w:pPr>
        <w:pStyle w:val="a3"/>
        <w:tabs>
          <w:tab w:val="left" w:pos="2993"/>
        </w:tabs>
        <w:spacing w:line="537" w:lineRule="exact"/>
        <w:ind w:left="158"/>
      </w:pPr>
      <w:r>
        <w:t>法定代</w:t>
      </w:r>
      <w:r>
        <w:rPr>
          <w:spacing w:val="-3"/>
        </w:rPr>
        <w:t>理</w:t>
      </w:r>
      <w:r>
        <w:t>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01030D" w:rsidRDefault="00FF6AC7">
      <w:pPr>
        <w:pStyle w:val="a3"/>
        <w:tabs>
          <w:tab w:val="left" w:pos="5122"/>
          <w:tab w:val="left" w:pos="6255"/>
          <w:tab w:val="left" w:pos="7816"/>
        </w:tabs>
        <w:spacing w:line="480" w:lineRule="exact"/>
        <w:ind w:left="299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01030D" w:rsidRDefault="00FF6AC7">
      <w:pPr>
        <w:pStyle w:val="a3"/>
        <w:tabs>
          <w:tab w:val="left" w:pos="6255"/>
          <w:tab w:val="left" w:pos="6419"/>
          <w:tab w:val="left" w:pos="9119"/>
        </w:tabs>
        <w:spacing w:before="22" w:line="194" w:lineRule="auto"/>
        <w:ind w:left="2993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01030D" w:rsidRDefault="00FF6AC7">
      <w:pPr>
        <w:pStyle w:val="a3"/>
        <w:spacing w:line="457" w:lineRule="exact"/>
        <w:ind w:left="299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01030D" w:rsidRDefault="00FF6AC7">
      <w:pPr>
        <w:pStyle w:val="a3"/>
        <w:spacing w:line="494" w:lineRule="exact"/>
        <w:ind w:left="299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01030D" w:rsidRDefault="0001030D">
      <w:pPr>
        <w:spacing w:line="494" w:lineRule="exact"/>
        <w:sectPr w:rsidR="0001030D">
          <w:footerReference w:type="default" r:id="rId6"/>
          <w:type w:val="continuous"/>
          <w:pgSz w:w="11910" w:h="16840"/>
          <w:pgMar w:top="1360" w:right="1260" w:bottom="1640" w:left="1260" w:header="720" w:footer="1452" w:gutter="0"/>
          <w:pgNumType w:start="1"/>
          <w:cols w:space="720"/>
        </w:sectPr>
      </w:pPr>
    </w:p>
    <w:p w:rsidR="0001030D" w:rsidRDefault="00FF6AC7">
      <w:pPr>
        <w:spacing w:line="390" w:lineRule="exact"/>
        <w:ind w:left="158"/>
      </w:pPr>
      <w:r>
        <w:lastRenderedPageBreak/>
        <w:t>民事補正狀</w:t>
      </w:r>
    </w:p>
    <w:p w:rsidR="0001030D" w:rsidRDefault="00FF6AC7">
      <w:pPr>
        <w:pStyle w:val="a3"/>
        <w:spacing w:before="20"/>
        <w:rPr>
          <w:sz w:val="13"/>
        </w:rPr>
      </w:pPr>
      <w:r>
        <w:br w:type="column"/>
      </w:r>
    </w:p>
    <w:p w:rsidR="0001030D" w:rsidRDefault="00FF6AC7">
      <w:pPr>
        <w:pStyle w:val="a3"/>
        <w:tabs>
          <w:tab w:val="left" w:pos="4412"/>
        </w:tabs>
        <w:spacing w:line="537" w:lineRule="exact"/>
        <w:ind w:left="15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01030D" w:rsidRDefault="00FF6AC7">
      <w:pPr>
        <w:pStyle w:val="a3"/>
        <w:spacing w:line="480" w:lineRule="exact"/>
        <w:ind w:left="158"/>
      </w:pPr>
      <w:r>
        <w:t>現住地：</w:t>
      </w:r>
      <w:r>
        <w:t>□</w:t>
      </w:r>
      <w:r>
        <w:t>同戶籍地</w:t>
      </w:r>
    </w:p>
    <w:p w:rsidR="0001030D" w:rsidRDefault="00FF6AC7">
      <w:pPr>
        <w:pStyle w:val="a3"/>
        <w:tabs>
          <w:tab w:val="left" w:pos="4412"/>
        </w:tabs>
        <w:spacing w:line="537" w:lineRule="exact"/>
        <w:ind w:left="129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01030D" w:rsidRDefault="0001030D">
      <w:pPr>
        <w:spacing w:line="537" w:lineRule="exact"/>
        <w:sectPr w:rsidR="0001030D">
          <w:pgSz w:w="11910" w:h="16840"/>
          <w:pgMar w:top="1360" w:right="1260" w:bottom="1660" w:left="1260" w:header="0" w:footer="1452" w:gutter="0"/>
          <w:cols w:num="2" w:space="720" w:equalWidth="0">
            <w:col w:w="1301" w:space="1534"/>
            <w:col w:w="6555"/>
          </w:cols>
        </w:sectPr>
      </w:pPr>
    </w:p>
    <w:p w:rsidR="0001030D" w:rsidRDefault="00FF6AC7">
      <w:pPr>
        <w:pStyle w:val="a3"/>
        <w:spacing w:line="423" w:lineRule="exact"/>
        <w:ind w:left="2993"/>
      </w:pPr>
      <w:r>
        <w:lastRenderedPageBreak/>
        <w:t>電話：</w:t>
      </w:r>
    </w:p>
    <w:p w:rsidR="0001030D" w:rsidRDefault="00FF6AC7">
      <w:pPr>
        <w:pStyle w:val="a3"/>
        <w:spacing w:line="480" w:lineRule="exact"/>
        <w:ind w:left="2993"/>
      </w:pPr>
      <w:r>
        <w:t>傳真：</w:t>
      </w:r>
    </w:p>
    <w:p w:rsidR="0001030D" w:rsidRDefault="00FF6AC7">
      <w:pPr>
        <w:pStyle w:val="a3"/>
        <w:spacing w:line="480" w:lineRule="exact"/>
        <w:ind w:left="2993"/>
      </w:pPr>
      <w:r>
        <w:t>電子郵件位址：</w:t>
      </w:r>
    </w:p>
    <w:p w:rsidR="0001030D" w:rsidRDefault="00FF6AC7">
      <w:pPr>
        <w:pStyle w:val="a3"/>
        <w:spacing w:line="480" w:lineRule="exact"/>
        <w:ind w:left="2993"/>
      </w:pPr>
      <w:r>
        <w:t>送達代收人：</w:t>
      </w:r>
      <w:r>
        <w:t>○○○</w:t>
      </w:r>
    </w:p>
    <w:p w:rsidR="0001030D" w:rsidRDefault="00FF6AC7">
      <w:pPr>
        <w:pStyle w:val="a3"/>
        <w:tabs>
          <w:tab w:val="left" w:pos="7247"/>
        </w:tabs>
        <w:spacing w:line="480" w:lineRule="exact"/>
        <w:ind w:left="299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01030D" w:rsidRDefault="00FF6AC7">
      <w:pPr>
        <w:pStyle w:val="a3"/>
        <w:spacing w:before="22" w:line="194" w:lineRule="auto"/>
        <w:ind w:left="3833" w:right="230" w:hanging="840"/>
      </w:pPr>
      <w:r>
        <w:t>（註：若一行不敷記載而於次行連續記載時，應與身分證明文件齊頭記載）</w:t>
      </w:r>
    </w:p>
    <w:p w:rsidR="0001030D" w:rsidRDefault="0001030D">
      <w:pPr>
        <w:spacing w:line="194" w:lineRule="auto"/>
        <w:sectPr w:rsidR="0001030D">
          <w:type w:val="continuous"/>
          <w:pgSz w:w="11910" w:h="16840"/>
          <w:pgMar w:top="1360" w:right="1260" w:bottom="1640" w:left="1260" w:header="720" w:footer="720" w:gutter="0"/>
          <w:cols w:space="720"/>
        </w:sectPr>
      </w:pPr>
    </w:p>
    <w:p w:rsidR="0001030D" w:rsidRDefault="00FF6AC7" w:rsidP="007101AC">
      <w:pPr>
        <w:spacing w:line="400" w:lineRule="atLeast"/>
        <w:ind w:right="152"/>
        <w:jc w:val="right"/>
      </w:pPr>
      <w:r>
        <w:lastRenderedPageBreak/>
        <w:t>法院書狀參考範例</w:t>
      </w:r>
    </w:p>
    <w:p w:rsidR="0001030D" w:rsidRDefault="00FF6AC7" w:rsidP="007101AC">
      <w:pPr>
        <w:pStyle w:val="a3"/>
        <w:spacing w:before="31" w:line="400" w:lineRule="atLeast"/>
        <w:ind w:left="158" w:right="265"/>
      </w:pPr>
      <w:r>
        <w:t>□</w:t>
      </w:r>
      <w:r>
        <w:t>原告</w:t>
      </w:r>
      <w:r>
        <w:t>□</w:t>
      </w:r>
      <w:r>
        <w:t>上訴人</w:t>
      </w:r>
      <w:r>
        <w:t>□</w:t>
      </w:r>
      <w:r>
        <w:t>被上訴人</w:t>
      </w:r>
      <w:r>
        <w:t>□</w:t>
      </w:r>
      <w:r>
        <w:t>聲請人</w:t>
      </w:r>
      <w:r>
        <w:t>□</w:t>
      </w:r>
      <w:r>
        <w:t>債權人收受貴院通知命補正下列事項，為此具狀補正：</w:t>
      </w:r>
    </w:p>
    <w:p w:rsidR="0001030D" w:rsidRDefault="00FF6AC7" w:rsidP="007101AC">
      <w:pPr>
        <w:pStyle w:val="a3"/>
        <w:spacing w:line="400" w:lineRule="atLeast"/>
        <w:ind w:left="158"/>
      </w:pPr>
      <w:r>
        <w:rPr>
          <w:spacing w:val="-3"/>
        </w:rPr>
        <w:t>□</w:t>
      </w:r>
      <w:r>
        <w:rPr>
          <w:spacing w:val="-3"/>
        </w:rPr>
        <w:t>相對人</w:t>
      </w:r>
      <w:r>
        <w:rPr>
          <w:spacing w:val="-3"/>
        </w:rPr>
        <w:t>□</w:t>
      </w:r>
      <w:r>
        <w:rPr>
          <w:spacing w:val="-3"/>
        </w:rPr>
        <w:t>債務人</w:t>
      </w:r>
      <w:r>
        <w:rPr>
          <w:spacing w:val="-3"/>
        </w:rPr>
        <w:t>□</w:t>
      </w:r>
      <w:r>
        <w:rPr>
          <w:spacing w:val="-3"/>
        </w:rPr>
        <w:t>上訴人</w:t>
      </w:r>
      <w:r>
        <w:rPr>
          <w:spacing w:val="-3"/>
        </w:rPr>
        <w:t>□</w:t>
      </w:r>
      <w:r>
        <w:rPr>
          <w:spacing w:val="-3"/>
        </w:rPr>
        <w:t>被上訴人</w:t>
      </w:r>
      <w:r>
        <w:rPr>
          <w:spacing w:val="-3"/>
        </w:rPr>
        <w:t>□</w:t>
      </w:r>
      <w:r>
        <w:rPr>
          <w:spacing w:val="-3"/>
        </w:rPr>
        <w:t>被告</w:t>
      </w:r>
      <w:r>
        <w:rPr>
          <w:spacing w:val="-3"/>
        </w:rPr>
        <w:t>□</w:t>
      </w:r>
      <w:r>
        <w:rPr>
          <w:spacing w:val="-3"/>
        </w:rPr>
        <w:t>原告之戶籍謄本。</w:t>
      </w:r>
    </w:p>
    <w:p w:rsidR="0001030D" w:rsidRDefault="00FF6AC7" w:rsidP="007101AC">
      <w:pPr>
        <w:pStyle w:val="a3"/>
        <w:tabs>
          <w:tab w:val="left" w:pos="4978"/>
        </w:tabs>
        <w:spacing w:line="400" w:lineRule="atLeast"/>
        <w:ind w:left="158"/>
      </w:pPr>
      <w:r>
        <w:t>□</w:t>
      </w:r>
      <w:r>
        <w:t>法人</w:t>
      </w:r>
      <w:r>
        <w:rPr>
          <w:spacing w:val="-3"/>
        </w:rPr>
        <w:t>變</w:t>
      </w:r>
      <w:r>
        <w:t>更事</w:t>
      </w:r>
      <w:r>
        <w:rPr>
          <w:spacing w:val="-3"/>
        </w:rPr>
        <w:t>項登</w:t>
      </w:r>
      <w:r>
        <w:t>記表。</w:t>
      </w:r>
      <w:r>
        <w:tab/>
        <w:t>□</w:t>
      </w:r>
      <w:r>
        <w:t>法定</w:t>
      </w:r>
      <w:r>
        <w:rPr>
          <w:spacing w:val="-3"/>
        </w:rPr>
        <w:t>代</w:t>
      </w:r>
      <w:r>
        <w:t>理人</w:t>
      </w:r>
      <w:r>
        <w:rPr>
          <w:spacing w:val="-3"/>
        </w:rPr>
        <w:t>之戶</w:t>
      </w:r>
      <w:r>
        <w:t>籍謄本。</w:t>
      </w:r>
    </w:p>
    <w:p w:rsidR="0001030D" w:rsidRDefault="00FF6AC7" w:rsidP="007101AC">
      <w:pPr>
        <w:pStyle w:val="a3"/>
        <w:spacing w:line="400" w:lineRule="atLeast"/>
        <w:ind w:left="158"/>
      </w:pPr>
      <w:r>
        <w:t>□</w:t>
      </w:r>
      <w:r>
        <w:t>執行名義正本。</w:t>
      </w:r>
    </w:p>
    <w:p w:rsidR="0001030D" w:rsidRDefault="00FF6AC7" w:rsidP="007101AC">
      <w:pPr>
        <w:pStyle w:val="a3"/>
        <w:spacing w:line="400" w:lineRule="atLeast"/>
        <w:ind w:left="158"/>
      </w:pPr>
      <w:r>
        <w:rPr>
          <w:spacing w:val="-3"/>
        </w:rPr>
        <w:t>□</w:t>
      </w:r>
      <w:r>
        <w:rPr>
          <w:spacing w:val="-3"/>
        </w:rPr>
        <w:t>利息起算日</w:t>
      </w:r>
      <w:r>
        <w:rPr>
          <w:spacing w:val="-3"/>
        </w:rPr>
        <w:t>(</w:t>
      </w:r>
      <w:r>
        <w:rPr>
          <w:spacing w:val="-3"/>
        </w:rPr>
        <w:t>如附表</w:t>
      </w:r>
      <w:r>
        <w:rPr>
          <w:spacing w:val="-3"/>
        </w:rPr>
        <w:t>)</w:t>
      </w:r>
      <w:r>
        <w:rPr>
          <w:spacing w:val="-3"/>
        </w:rPr>
        <w:t>。</w:t>
      </w:r>
    </w:p>
    <w:p w:rsidR="0001030D" w:rsidRDefault="00FF6AC7" w:rsidP="007101AC">
      <w:pPr>
        <w:pStyle w:val="a3"/>
        <w:spacing w:line="400" w:lineRule="atLeast"/>
        <w:ind w:left="158"/>
      </w:pPr>
      <w:r>
        <w:rPr>
          <w:spacing w:val="-3"/>
        </w:rPr>
        <w:t>□</w:t>
      </w:r>
      <w:r>
        <w:rPr>
          <w:spacing w:val="-3"/>
        </w:rPr>
        <w:t>訴之聲明</w:t>
      </w:r>
      <w:r>
        <w:rPr>
          <w:spacing w:val="-3"/>
        </w:rPr>
        <w:t>□</w:t>
      </w:r>
      <w:r>
        <w:rPr>
          <w:spacing w:val="-3"/>
        </w:rPr>
        <w:t>非訟聲明。</w:t>
      </w:r>
    </w:p>
    <w:p w:rsidR="0001030D" w:rsidRDefault="00FF6AC7" w:rsidP="007101AC">
      <w:pPr>
        <w:pStyle w:val="a3"/>
        <w:spacing w:line="400" w:lineRule="atLeast"/>
        <w:ind w:left="158"/>
      </w:pPr>
      <w:r>
        <w:t>□</w:t>
      </w:r>
      <w:r>
        <w:t>其他。</w:t>
      </w: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before="11" w:line="400" w:lineRule="atLeast"/>
        <w:rPr>
          <w:sz w:val="18"/>
        </w:rPr>
      </w:pPr>
    </w:p>
    <w:p w:rsidR="0001030D" w:rsidRDefault="00FF6AC7" w:rsidP="007101AC">
      <w:pPr>
        <w:pStyle w:val="a3"/>
        <w:spacing w:line="400" w:lineRule="atLeast"/>
        <w:ind w:left="158"/>
      </w:pPr>
      <w:r>
        <w:t>證物名稱及件數：</w:t>
      </w: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line="400" w:lineRule="atLeast"/>
      </w:pPr>
    </w:p>
    <w:p w:rsidR="0001030D" w:rsidRDefault="0001030D" w:rsidP="007101AC">
      <w:pPr>
        <w:pStyle w:val="a3"/>
        <w:spacing w:before="11" w:line="400" w:lineRule="atLeast"/>
        <w:rPr>
          <w:sz w:val="18"/>
        </w:rPr>
      </w:pPr>
    </w:p>
    <w:p w:rsidR="0001030D" w:rsidRDefault="00FF6AC7" w:rsidP="007101AC">
      <w:pPr>
        <w:pStyle w:val="a3"/>
        <w:tabs>
          <w:tab w:val="left" w:pos="1279"/>
        </w:tabs>
        <w:spacing w:line="400" w:lineRule="atLeast"/>
        <w:ind w:left="720"/>
      </w:pPr>
      <w:r>
        <w:t>此</w:t>
      </w:r>
      <w:r>
        <w:tab/>
      </w:r>
      <w:r>
        <w:t>致</w:t>
      </w:r>
    </w:p>
    <w:p w:rsidR="0001030D" w:rsidRDefault="00FF6AC7" w:rsidP="007101AC">
      <w:pPr>
        <w:pStyle w:val="a3"/>
        <w:tabs>
          <w:tab w:val="left" w:pos="2679"/>
        </w:tabs>
        <w:spacing w:line="400" w:lineRule="atLeast"/>
        <w:ind w:left="15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01030D" w:rsidRDefault="00FF6AC7" w:rsidP="007101AC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01030D" w:rsidRDefault="0001030D" w:rsidP="007101AC">
      <w:pPr>
        <w:pStyle w:val="a3"/>
        <w:spacing w:before="12" w:line="400" w:lineRule="atLeast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01030D">
        <w:trPr>
          <w:trHeight w:val="380"/>
        </w:trPr>
        <w:tc>
          <w:tcPr>
            <w:tcW w:w="1313" w:type="dxa"/>
          </w:tcPr>
          <w:p w:rsidR="0001030D" w:rsidRDefault="00FF6AC7" w:rsidP="007101AC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01030D" w:rsidRDefault="00FF6AC7" w:rsidP="007101AC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01030D" w:rsidRDefault="00FF6AC7" w:rsidP="007101AC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01030D">
        <w:trPr>
          <w:trHeight w:val="380"/>
        </w:trPr>
        <w:tc>
          <w:tcPr>
            <w:tcW w:w="1313" w:type="dxa"/>
          </w:tcPr>
          <w:p w:rsidR="0001030D" w:rsidRDefault="00FF6AC7" w:rsidP="007101AC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01030D" w:rsidRDefault="00FF6AC7" w:rsidP="007101AC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01030D" w:rsidRDefault="00FF6AC7" w:rsidP="007101AC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F6AC7" w:rsidRDefault="00FF6AC7" w:rsidP="007101AC">
      <w:pPr>
        <w:spacing w:line="400" w:lineRule="atLeast"/>
      </w:pPr>
    </w:p>
    <w:sectPr w:rsidR="00FF6AC7" w:rsidSect="0001030D">
      <w:pgSz w:w="11910" w:h="16840"/>
      <w:pgMar w:top="1360" w:right="1260" w:bottom="1660" w:left="126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C7" w:rsidRDefault="00FF6AC7" w:rsidP="0001030D">
      <w:r>
        <w:separator/>
      </w:r>
    </w:p>
  </w:endnote>
  <w:endnote w:type="continuationSeparator" w:id="1">
    <w:p w:rsidR="00FF6AC7" w:rsidRDefault="00FF6AC7" w:rsidP="0001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0D" w:rsidRDefault="0001030D">
    <w:pPr>
      <w:pStyle w:val="a3"/>
      <w:spacing w:line="14" w:lineRule="auto"/>
      <w:rPr>
        <w:sz w:val="20"/>
      </w:rPr>
    </w:pPr>
    <w:r w:rsidRPr="000103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01030D" w:rsidRDefault="0001030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F6AC7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101A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C7" w:rsidRDefault="00FF6AC7" w:rsidP="0001030D">
      <w:r>
        <w:separator/>
      </w:r>
    </w:p>
  </w:footnote>
  <w:footnote w:type="continuationSeparator" w:id="1">
    <w:p w:rsidR="00FF6AC7" w:rsidRDefault="00FF6AC7" w:rsidP="00010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1030D"/>
    <w:rsid w:val="0001030D"/>
    <w:rsid w:val="007101AC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30D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30D"/>
    <w:rPr>
      <w:sz w:val="28"/>
      <w:szCs w:val="28"/>
    </w:rPr>
  </w:style>
  <w:style w:type="paragraph" w:styleId="a4">
    <w:name w:val="Title"/>
    <w:basedOn w:val="a"/>
    <w:uiPriority w:val="1"/>
    <w:qFormat/>
    <w:rsid w:val="0001030D"/>
    <w:pPr>
      <w:spacing w:line="767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01030D"/>
  </w:style>
  <w:style w:type="paragraph" w:customStyle="1" w:styleId="TableParagraph">
    <w:name w:val="Table Paragraph"/>
    <w:basedOn w:val="a"/>
    <w:uiPriority w:val="1"/>
    <w:qFormat/>
    <w:rsid w:val="0001030D"/>
  </w:style>
  <w:style w:type="paragraph" w:styleId="a6">
    <w:name w:val="header"/>
    <w:basedOn w:val="a"/>
    <w:link w:val="a7"/>
    <w:uiPriority w:val="99"/>
    <w:semiHidden/>
    <w:unhideWhenUsed/>
    <w:rsid w:val="00710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01AC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10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01AC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>C.M.T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2019-12-27T00:59:00Z</dcterms:created>
  <dcterms:modified xsi:type="dcterms:W3CDTF">2019-12-27T00:59:00Z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2019-12-27T00:00:00Z</vt:filetime>
  </property>
</Properties>
</file>